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3CA" w:rsidRDefault="003A53CA" w:rsidP="003A53CA">
      <w:pPr>
        <w:ind w:firstLine="420"/>
      </w:pPr>
      <w:r>
        <w:rPr>
          <w:rFonts w:hint="eastAsia"/>
        </w:rPr>
        <w:t xml:space="preserve">                    </w:t>
      </w:r>
      <w:r>
        <w:rPr>
          <w:rFonts w:hint="eastAsia"/>
        </w:rPr>
        <w:t>识字六</w:t>
      </w:r>
    </w:p>
    <w:p w:rsidR="003A53CA" w:rsidRDefault="003A53CA" w:rsidP="003A53CA">
      <w:pPr>
        <w:ind w:firstLine="420"/>
      </w:pPr>
    </w:p>
    <w:p w:rsidR="00A608D5" w:rsidRDefault="00A608D5" w:rsidP="00A608D5">
      <w:pPr>
        <w:ind w:firstLine="420"/>
      </w:pPr>
      <w:r>
        <w:rPr>
          <w:rFonts w:hint="eastAsia"/>
        </w:rPr>
        <w:t>一、概述：</w:t>
      </w:r>
    </w:p>
    <w:p w:rsidR="00736580" w:rsidRDefault="00736580" w:rsidP="00736580">
      <w:pPr>
        <w:ind w:firstLine="420"/>
      </w:pPr>
      <w:r>
        <w:rPr>
          <w:rFonts w:hint="eastAsia"/>
        </w:rPr>
        <w:t>这是一组数量词归类识字。把数量词分类集中在四幅不同的图画之中，让学生在感受美丽景色、感受美好生活的同时，认识事物，认识表示事物的汉字，初步感知不同事物的数量词表达方式。第一小节展示的是一幅海滩风景图，认识六个生字；第二小节展示的是一幅山村田园风光，认识三个生字；第三小节展示的是一幅公园景色，认识两个生字；第四小节描绘的是少先队员的活动场面，认识三个生字。教材设计富有童趣，把要学习的生字、要掌握的量词溶于一幅幅美丽的画卷中，让学生在乐中学，提高学习的兴趣。</w:t>
      </w:r>
    </w:p>
    <w:p w:rsidR="00A608D5" w:rsidRDefault="00A608D5" w:rsidP="00A608D5">
      <w:pPr>
        <w:ind w:firstLine="420"/>
      </w:pPr>
      <w:r>
        <w:rPr>
          <w:rFonts w:hint="eastAsia"/>
        </w:rPr>
        <w:t>二、教学目标</w:t>
      </w:r>
    </w:p>
    <w:p w:rsidR="00736580" w:rsidRDefault="00736580" w:rsidP="00736580">
      <w:pPr>
        <w:ind w:firstLine="420"/>
      </w:pPr>
      <w:r>
        <w:rPr>
          <w:rFonts w:hint="eastAsia"/>
        </w:rPr>
        <w:t>1</w:t>
      </w:r>
      <w:r>
        <w:rPr>
          <w:rFonts w:hint="eastAsia"/>
        </w:rPr>
        <w:t>、认识“海、滩”等</w:t>
      </w:r>
      <w:r>
        <w:t>12</w:t>
      </w:r>
      <w:r>
        <w:rPr>
          <w:rFonts w:hint="eastAsia"/>
        </w:rPr>
        <w:t>个生字，会写“沙、海”这两个字。</w:t>
      </w:r>
    </w:p>
    <w:p w:rsidR="00736580" w:rsidRDefault="00736580" w:rsidP="00736580">
      <w:pPr>
        <w:ind w:firstLine="420"/>
      </w:pPr>
      <w:r>
        <w:rPr>
          <w:rFonts w:hint="eastAsia"/>
        </w:rPr>
        <w:t>2</w:t>
      </w:r>
      <w:r>
        <w:rPr>
          <w:rFonts w:hint="eastAsia"/>
        </w:rPr>
        <w:t>、正确流利地朗读课文，注意量词和名词间的节奏停顿。</w:t>
      </w:r>
    </w:p>
    <w:p w:rsidR="00736580" w:rsidRDefault="00736580" w:rsidP="00736580">
      <w:pPr>
        <w:ind w:firstLine="420"/>
      </w:pPr>
      <w:r>
        <w:rPr>
          <w:rFonts w:hint="eastAsia"/>
        </w:rPr>
        <w:t>3</w:t>
      </w:r>
      <w:r>
        <w:rPr>
          <w:rFonts w:hint="eastAsia"/>
        </w:rPr>
        <w:t>、引导探究识字规律，培养自主识字的能力。</w:t>
      </w:r>
    </w:p>
    <w:p w:rsidR="00736580" w:rsidRDefault="00736580" w:rsidP="00736580">
      <w:pPr>
        <w:ind w:firstLine="420"/>
      </w:pPr>
      <w:r>
        <w:rPr>
          <w:rFonts w:hint="eastAsia"/>
        </w:rPr>
        <w:t>4</w:t>
      </w:r>
      <w:r>
        <w:rPr>
          <w:rFonts w:hint="eastAsia"/>
        </w:rPr>
        <w:t>、引导学生留心观察周围事物，发现生活中的美，并尝试用数量词表达熟悉的事物，规范用语，积累语言。</w:t>
      </w:r>
    </w:p>
    <w:p w:rsidR="00A608D5" w:rsidRDefault="00A608D5" w:rsidP="00A608D5">
      <w:pPr>
        <w:ind w:firstLine="420"/>
      </w:pPr>
      <w:r>
        <w:rPr>
          <w:rFonts w:hint="eastAsia"/>
        </w:rPr>
        <w:t>三、重难点</w:t>
      </w:r>
    </w:p>
    <w:p w:rsidR="00736580" w:rsidRDefault="00A608D5" w:rsidP="00736580">
      <w:pPr>
        <w:ind w:firstLine="420"/>
      </w:pPr>
      <w:r>
        <w:rPr>
          <w:rFonts w:hint="eastAsia"/>
        </w:rPr>
        <w:t>教学重点：</w:t>
      </w:r>
      <w:r w:rsidR="00736580">
        <w:rPr>
          <w:rFonts w:hint="eastAsia"/>
        </w:rPr>
        <w:t>认识并掌握生字及培养学生自主识字的兴趣</w:t>
      </w:r>
    </w:p>
    <w:p w:rsidR="00736580" w:rsidRDefault="00A608D5" w:rsidP="00736580">
      <w:pPr>
        <w:ind w:firstLine="420"/>
      </w:pPr>
      <w:r>
        <w:rPr>
          <w:rFonts w:hint="eastAsia"/>
        </w:rPr>
        <w:t>教学难点：</w:t>
      </w:r>
      <w:r w:rsidR="00736580">
        <w:rPr>
          <w:rFonts w:hint="eastAsia"/>
        </w:rPr>
        <w:t>能用自己喜欢的方法识记生字，有主动识字的愿望和兴趣；在小组交流中，体验合作的乐趣，增强竞争意识。</w:t>
      </w:r>
    </w:p>
    <w:p w:rsidR="00A608D5" w:rsidRDefault="00A608D5" w:rsidP="00C43292">
      <w:pPr>
        <w:ind w:firstLine="420"/>
      </w:pPr>
      <w:r>
        <w:rPr>
          <w:rFonts w:hint="eastAsia"/>
        </w:rPr>
        <w:t>四、学习者特征分析</w:t>
      </w:r>
    </w:p>
    <w:p w:rsidR="00A608D5" w:rsidRDefault="00A608D5" w:rsidP="00736580">
      <w:pPr>
        <w:ind w:firstLineChars="0" w:firstLine="0"/>
      </w:pPr>
      <w:r>
        <w:rPr>
          <w:rFonts w:hint="eastAsia"/>
        </w:rPr>
        <w:t>这一课是识字课，因为他们的注意力集中时间不长，好动，爱讲话，如果没有足够吸引他们的东西他们是不会太关注课堂内容的，这就要求我们在备课上要多下功夫，要能够时刻抓住学生的眼球。</w:t>
      </w:r>
    </w:p>
    <w:p w:rsidR="00A608D5" w:rsidRDefault="00A608D5" w:rsidP="00A608D5">
      <w:pPr>
        <w:ind w:firstLine="420"/>
      </w:pPr>
      <w:r>
        <w:rPr>
          <w:rFonts w:hint="eastAsia"/>
        </w:rPr>
        <w:t>五、教学资源</w:t>
      </w:r>
    </w:p>
    <w:p w:rsidR="00A608D5" w:rsidRDefault="00A608D5" w:rsidP="00A608D5">
      <w:pPr>
        <w:ind w:firstLine="420"/>
      </w:pPr>
      <w:r>
        <w:rPr>
          <w:rFonts w:hint="eastAsia"/>
        </w:rPr>
        <w:t>多媒体课件、课外阅读材料</w:t>
      </w:r>
    </w:p>
    <w:p w:rsidR="00A608D5" w:rsidRDefault="00A608D5" w:rsidP="00A608D5">
      <w:pPr>
        <w:ind w:firstLine="420"/>
      </w:pPr>
      <w:r>
        <w:rPr>
          <w:rFonts w:hint="eastAsia"/>
        </w:rPr>
        <w:t>六、教学策略</w:t>
      </w:r>
    </w:p>
    <w:p w:rsidR="00A608D5" w:rsidRDefault="00A608D5" w:rsidP="00A608D5">
      <w:pPr>
        <w:ind w:firstLine="420"/>
      </w:pPr>
      <w:r>
        <w:rPr>
          <w:rFonts w:hint="eastAsia"/>
        </w:rPr>
        <w:t>首先创设情境，低年级的教学要照顾学生的年龄特点，力求做到人情人境，激发兴趣，把学生引人一个如诗如画般的世界，突破学生思维从形象到抽象过渡时情景与思维脱节的难题。其次是自读自悟，让学生不断地在自主朗读、合作交流中读准字音</w:t>
      </w:r>
      <w:r w:rsidR="00736580">
        <w:rPr>
          <w:rFonts w:hint="eastAsia"/>
        </w:rPr>
        <w:t>,</w:t>
      </w:r>
      <w:r>
        <w:rPr>
          <w:rFonts w:hint="eastAsia"/>
        </w:rPr>
        <w:t>享受审美的乐趣。</w:t>
      </w:r>
    </w:p>
    <w:p w:rsidR="00A608D5" w:rsidRDefault="00A608D5" w:rsidP="00A608D5">
      <w:pPr>
        <w:ind w:firstLine="420"/>
      </w:pPr>
      <w:r>
        <w:rPr>
          <w:rFonts w:hint="eastAsia"/>
        </w:rPr>
        <w:t>第一课时</w:t>
      </w:r>
    </w:p>
    <w:p w:rsidR="00A608D5" w:rsidRDefault="00A608D5" w:rsidP="00A608D5">
      <w:pPr>
        <w:ind w:firstLine="420"/>
      </w:pPr>
      <w:r>
        <w:rPr>
          <w:rFonts w:hint="eastAsia"/>
        </w:rPr>
        <w:t>七、教学过程</w:t>
      </w:r>
    </w:p>
    <w:p w:rsidR="00A608D5" w:rsidRDefault="00EB20B3" w:rsidP="00EB20B3">
      <w:pPr>
        <w:ind w:firstLine="420"/>
      </w:pPr>
      <w:r>
        <w:rPr>
          <w:rFonts w:hint="eastAsia"/>
        </w:rPr>
        <w:t>一、</w:t>
      </w:r>
      <w:r w:rsidR="00A608D5">
        <w:rPr>
          <w:rFonts w:hint="eastAsia"/>
        </w:rPr>
        <w:t xml:space="preserve">　激趣引入</w:t>
      </w:r>
    </w:p>
    <w:p w:rsidR="00EB20B3" w:rsidRDefault="00A608D5" w:rsidP="00EB20B3">
      <w:pPr>
        <w:ind w:firstLine="420"/>
      </w:pPr>
      <w:r>
        <w:rPr>
          <w:rFonts w:hint="eastAsia"/>
        </w:rPr>
        <w:t>今天老师要带大家去旅游，小朋友们想去吗？</w:t>
      </w:r>
    </w:p>
    <w:p w:rsidR="00EB20B3" w:rsidRDefault="00A608D5" w:rsidP="00EB20B3">
      <w:pPr>
        <w:ind w:firstLine="420"/>
      </w:pPr>
      <w:r>
        <w:rPr>
          <w:rFonts w:hint="eastAsia"/>
        </w:rPr>
        <w:t>学习课文</w:t>
      </w:r>
    </w:p>
    <w:p w:rsidR="00A608D5" w:rsidRDefault="00A608D5" w:rsidP="00EB20B3">
      <w:pPr>
        <w:ind w:firstLine="420"/>
      </w:pPr>
      <w:r>
        <w:lastRenderedPageBreak/>
        <w:t>1.</w:t>
      </w:r>
      <w:r>
        <w:rPr>
          <w:rFonts w:hint="eastAsia"/>
        </w:rPr>
        <w:t>播放课件或挂图（海边风景，第</w:t>
      </w:r>
      <w:r>
        <w:t>1</w:t>
      </w:r>
      <w:r>
        <w:rPr>
          <w:rFonts w:hint="eastAsia"/>
        </w:rPr>
        <w:t>小节内容图）。</w:t>
      </w:r>
    </w:p>
    <w:p w:rsidR="00A608D5" w:rsidRDefault="00A608D5" w:rsidP="00EB20B3">
      <w:pPr>
        <w:ind w:firstLine="420"/>
      </w:pPr>
      <w:r>
        <w:rPr>
          <w:rFonts w:hint="eastAsia"/>
        </w:rPr>
        <w:t>来到美丽的大海边，你看到了什么？（随机出示第</w:t>
      </w:r>
      <w:r>
        <w:t>1</w:t>
      </w:r>
      <w:r>
        <w:rPr>
          <w:rFonts w:hint="eastAsia"/>
        </w:rPr>
        <w:t>小节内容）</w:t>
      </w:r>
    </w:p>
    <w:p w:rsidR="00A608D5" w:rsidRDefault="00A608D5" w:rsidP="00EB20B3">
      <w:pPr>
        <w:ind w:firstLine="420"/>
      </w:pPr>
      <w:r>
        <w:t>2.</w:t>
      </w:r>
      <w:r>
        <w:rPr>
          <w:rFonts w:hint="eastAsia"/>
        </w:rPr>
        <w:t>多种形式朗读。如齐读、拍手读、分组读。</w:t>
      </w:r>
    </w:p>
    <w:p w:rsidR="00A608D5" w:rsidRDefault="00A608D5" w:rsidP="00EB20B3">
      <w:pPr>
        <w:ind w:firstLine="420"/>
      </w:pPr>
      <w:r>
        <w:rPr>
          <w:rFonts w:hint="eastAsia"/>
        </w:rPr>
        <w:t>师：今天读到的这种词叫数量词（将词语中的数量词用直线勾出）。其实对于数量词我们并不陌生，在日常生活中经常用到。</w:t>
      </w:r>
    </w:p>
    <w:p w:rsidR="00A608D5" w:rsidRDefault="00A608D5" w:rsidP="00EB20B3">
      <w:pPr>
        <w:ind w:firstLine="420"/>
      </w:pPr>
      <w:r>
        <w:t>3.</w:t>
      </w:r>
      <w:r>
        <w:rPr>
          <w:rFonts w:hint="eastAsia"/>
        </w:rPr>
        <w:t>激趣识字。</w:t>
      </w:r>
    </w:p>
    <w:p w:rsidR="00A608D5" w:rsidRDefault="00A608D5" w:rsidP="00EB20B3">
      <w:pPr>
        <w:ind w:firstLine="420"/>
      </w:pPr>
      <w:r>
        <w:rPr>
          <w:rFonts w:hint="eastAsia"/>
        </w:rPr>
        <w:t>播放课件（图中闪现出生字，“海”字出现在海水中，“鸥”字出现在海鸥旁）。怎样认识它们？（学生自主识字）</w:t>
      </w:r>
    </w:p>
    <w:p w:rsidR="00A608D5" w:rsidRDefault="00A608D5" w:rsidP="00EB20B3">
      <w:pPr>
        <w:ind w:firstLine="420"/>
      </w:pPr>
      <w:r>
        <w:rPr>
          <w:rFonts w:hint="eastAsia"/>
        </w:rPr>
        <w:t>师引导学生了解偏旁表达的意义。如：“海”字为什么有三点水？“鸥”字为什么是鸟字旁？</w:t>
      </w:r>
    </w:p>
    <w:p w:rsidR="00A608D5" w:rsidRDefault="00A608D5" w:rsidP="00EB20B3">
      <w:pPr>
        <w:ind w:firstLine="420"/>
      </w:pPr>
      <w:r>
        <w:t>4.</w:t>
      </w:r>
      <w:r>
        <w:rPr>
          <w:rFonts w:hint="eastAsia"/>
        </w:rPr>
        <w:t>多种形式读生字。（自读，齐读，抽生读，开火车读）</w:t>
      </w:r>
    </w:p>
    <w:p w:rsidR="00A608D5" w:rsidRDefault="00A608D5" w:rsidP="00EB20B3">
      <w:pPr>
        <w:ind w:firstLine="420"/>
      </w:pPr>
      <w:r>
        <w:t>5.</w:t>
      </w:r>
      <w:r>
        <w:rPr>
          <w:rFonts w:hint="eastAsia"/>
        </w:rPr>
        <w:t>哪位小朋友愿意做导游带领我们一起去旅游？（学习课文第</w:t>
      </w:r>
      <w:r>
        <w:t>2</w:t>
      </w:r>
      <w:r>
        <w:rPr>
          <w:rFonts w:hint="eastAsia"/>
        </w:rPr>
        <w:t>、</w:t>
      </w:r>
      <w:r>
        <w:t>4</w:t>
      </w:r>
      <w:r>
        <w:rPr>
          <w:rFonts w:hint="eastAsia"/>
        </w:rPr>
        <w:t>小节）</w:t>
      </w:r>
    </w:p>
    <w:p w:rsidR="00A608D5" w:rsidRDefault="00A608D5" w:rsidP="00EB20B3">
      <w:pPr>
        <w:ind w:firstLine="420"/>
      </w:pPr>
      <w:r>
        <w:rPr>
          <w:rFonts w:hint="eastAsia"/>
        </w:rPr>
        <w:t>播放课件（农村田园风光），小导游根据画面做介绍，随机出示课文内容。</w:t>
      </w:r>
    </w:p>
    <w:p w:rsidR="00A608D5" w:rsidRDefault="00A608D5" w:rsidP="00EB20B3">
      <w:pPr>
        <w:ind w:firstLine="420"/>
      </w:pPr>
      <w:r>
        <w:rPr>
          <w:rFonts w:hint="eastAsia"/>
        </w:rPr>
        <w:t>小导游带领大家读课文，认识生字。老师适时引导学生了解偏旁表达的意义。</w:t>
      </w:r>
    </w:p>
    <w:p w:rsidR="00A608D5" w:rsidRDefault="00A608D5" w:rsidP="00EB20B3">
      <w:pPr>
        <w:ind w:firstLine="420"/>
      </w:pPr>
      <w:r>
        <w:t>6.</w:t>
      </w:r>
      <w:r>
        <w:rPr>
          <w:rFonts w:hint="eastAsia"/>
        </w:rPr>
        <w:t>学生结合书上插图自学第</w:t>
      </w:r>
      <w:r>
        <w:t>3</w:t>
      </w:r>
      <w:r>
        <w:rPr>
          <w:rFonts w:hint="eastAsia"/>
        </w:rPr>
        <w:t>小节。</w:t>
      </w:r>
    </w:p>
    <w:p w:rsidR="00A608D5" w:rsidRDefault="00A608D5" w:rsidP="00EB20B3">
      <w:pPr>
        <w:ind w:firstLine="420"/>
      </w:pPr>
      <w:r>
        <w:rPr>
          <w:rFonts w:hint="eastAsia"/>
        </w:rPr>
        <w:t>师了解学习情况：你看到了那些景物？知道了哪些数量词？怎样记住“溪”“竿”这两个字？</w:t>
      </w:r>
    </w:p>
    <w:p w:rsidR="00A608D5" w:rsidRDefault="00A608D5" w:rsidP="00EB20B3">
      <w:pPr>
        <w:ind w:firstLine="420"/>
      </w:pPr>
      <w:r>
        <w:t>7.</w:t>
      </w:r>
      <w:r>
        <w:rPr>
          <w:rFonts w:hint="eastAsia"/>
        </w:rPr>
        <w:t>复习巩固。</w:t>
      </w:r>
    </w:p>
    <w:p w:rsidR="00A608D5" w:rsidRDefault="00A608D5" w:rsidP="00EB20B3">
      <w:pPr>
        <w:ind w:firstLine="420"/>
      </w:pPr>
      <w:r>
        <w:t>a.</w:t>
      </w:r>
      <w:r>
        <w:rPr>
          <w:rFonts w:hint="eastAsia"/>
        </w:rPr>
        <w:t>旅游结束了，一起看看我们都和哪些生字交上了朋友？（出示生字卡片，齐读，抽生读，开火车读）</w:t>
      </w:r>
    </w:p>
    <w:p w:rsidR="00A608D5" w:rsidRDefault="00A608D5" w:rsidP="00EB20B3">
      <w:pPr>
        <w:ind w:firstLine="420"/>
      </w:pPr>
      <w:r>
        <w:t>b.</w:t>
      </w:r>
      <w:r>
        <w:rPr>
          <w:rFonts w:hint="eastAsia"/>
        </w:rPr>
        <w:t>多种形式读课文，巩固生字。（分小组比赛读，师生对读）</w:t>
      </w:r>
    </w:p>
    <w:p w:rsidR="00A608D5" w:rsidRDefault="00EB20B3" w:rsidP="00EB20B3">
      <w:pPr>
        <w:ind w:firstLine="420"/>
      </w:pPr>
      <w:r>
        <w:rPr>
          <w:rFonts w:hint="eastAsia"/>
        </w:rPr>
        <w:t>二、</w:t>
      </w:r>
      <w:r w:rsidR="00A608D5">
        <w:rPr>
          <w:rFonts w:hint="eastAsia"/>
        </w:rPr>
        <w:t>拓展</w:t>
      </w:r>
      <w:r>
        <w:rPr>
          <w:rFonts w:hint="eastAsia"/>
        </w:rPr>
        <w:t>阅读</w:t>
      </w:r>
    </w:p>
    <w:p w:rsidR="00EB20B3" w:rsidRDefault="00EB20B3" w:rsidP="00EB20B3">
      <w:pPr>
        <w:ind w:firstLine="420"/>
      </w:pPr>
      <w:r>
        <w:rPr>
          <w:rFonts w:hint="eastAsia"/>
        </w:rPr>
        <w:t>三、练习说话</w:t>
      </w:r>
    </w:p>
    <w:p w:rsidR="00A608D5" w:rsidRDefault="00A608D5" w:rsidP="00EB20B3">
      <w:pPr>
        <w:ind w:firstLine="420"/>
      </w:pPr>
      <w:r>
        <w:rPr>
          <w:rFonts w:hint="eastAsia"/>
        </w:rPr>
        <w:t>把教室里的东西、家里的东西用数量词说出来。</w:t>
      </w:r>
    </w:p>
    <w:p w:rsidR="00A608D5" w:rsidRDefault="00A608D5" w:rsidP="00EB20B3">
      <w:pPr>
        <w:ind w:firstLine="420"/>
      </w:pPr>
    </w:p>
    <w:p w:rsidR="009F27F1" w:rsidRDefault="009F27F1" w:rsidP="00EB20B3">
      <w:pPr>
        <w:ind w:firstLine="420"/>
      </w:pPr>
    </w:p>
    <w:p w:rsidR="009F27F1" w:rsidRDefault="009F27F1" w:rsidP="00EB20B3">
      <w:pPr>
        <w:ind w:firstLine="420"/>
      </w:pPr>
    </w:p>
    <w:p w:rsidR="009F27F1" w:rsidRDefault="009F27F1" w:rsidP="00EB20B3">
      <w:pPr>
        <w:ind w:firstLine="420"/>
      </w:pPr>
    </w:p>
    <w:p w:rsidR="009F27F1" w:rsidRDefault="009F27F1" w:rsidP="00EB20B3">
      <w:pPr>
        <w:ind w:firstLine="420"/>
      </w:pPr>
    </w:p>
    <w:p w:rsidR="009F27F1" w:rsidRDefault="009F27F1" w:rsidP="00EB20B3">
      <w:pPr>
        <w:ind w:firstLine="420"/>
      </w:pPr>
    </w:p>
    <w:p w:rsidR="009F27F1" w:rsidRDefault="009F27F1" w:rsidP="00EB20B3">
      <w:pPr>
        <w:ind w:firstLine="420"/>
      </w:pPr>
    </w:p>
    <w:p w:rsidR="009F27F1" w:rsidRDefault="009F27F1" w:rsidP="00EB20B3">
      <w:pPr>
        <w:ind w:firstLine="420"/>
      </w:pPr>
    </w:p>
    <w:p w:rsidR="009F27F1" w:rsidRDefault="009F27F1" w:rsidP="00EB20B3">
      <w:pPr>
        <w:ind w:firstLine="420"/>
      </w:pPr>
    </w:p>
    <w:p w:rsidR="009F27F1" w:rsidRDefault="009F27F1" w:rsidP="00EB20B3">
      <w:pPr>
        <w:ind w:firstLine="420"/>
      </w:pPr>
    </w:p>
    <w:p w:rsidR="00EB20B3" w:rsidRDefault="00A608D5" w:rsidP="00EB20B3">
      <w:pPr>
        <w:ind w:firstLine="420"/>
      </w:pPr>
      <w:r>
        <w:rPr>
          <w:rFonts w:hint="eastAsia"/>
        </w:rPr>
        <w:lastRenderedPageBreak/>
        <w:t xml:space="preserve">第二课时　　　　　　　　　　</w:t>
      </w:r>
    </w:p>
    <w:p w:rsidR="00A608D5" w:rsidRDefault="00EB20B3" w:rsidP="00EB20B3">
      <w:pPr>
        <w:ind w:firstLine="420"/>
      </w:pPr>
      <w:r>
        <w:rPr>
          <w:rFonts w:hint="eastAsia"/>
        </w:rPr>
        <w:t>一、</w:t>
      </w:r>
      <w:r w:rsidR="00A608D5">
        <w:rPr>
          <w:rFonts w:hint="eastAsia"/>
        </w:rPr>
        <w:t>出示生字卡片，认读生字</w:t>
      </w:r>
    </w:p>
    <w:p w:rsidR="00A608D5" w:rsidRDefault="00EB20B3" w:rsidP="00EB20B3">
      <w:pPr>
        <w:ind w:firstLine="420"/>
      </w:pPr>
      <w:r>
        <w:rPr>
          <w:rFonts w:hint="eastAsia"/>
        </w:rPr>
        <w:t>二、</w:t>
      </w:r>
      <w:r w:rsidR="00A608D5">
        <w:rPr>
          <w:rFonts w:hint="eastAsia"/>
        </w:rPr>
        <w:t>连线搭配词语</w:t>
      </w:r>
    </w:p>
    <w:p w:rsidR="00A608D5" w:rsidRDefault="00A608D5" w:rsidP="00EB20B3">
      <w:pPr>
        <w:ind w:firstLine="420"/>
      </w:pPr>
      <w:r>
        <w:rPr>
          <w:rFonts w:hint="eastAsia"/>
        </w:rPr>
        <w:t xml:space="preserve">　　一只　　　军舰　　　　一畦　　　秧苗</w:t>
      </w:r>
    </w:p>
    <w:p w:rsidR="00A608D5" w:rsidRDefault="00A608D5" w:rsidP="00EB20B3">
      <w:pPr>
        <w:ind w:firstLine="420"/>
      </w:pPr>
      <w:r>
        <w:rPr>
          <w:rFonts w:hint="eastAsia"/>
        </w:rPr>
        <w:t xml:space="preserve">　　一片　　　海鸥　　　　一方　　　稻田</w:t>
      </w:r>
    </w:p>
    <w:p w:rsidR="00A608D5" w:rsidRDefault="00A608D5" w:rsidP="00EB20B3">
      <w:pPr>
        <w:ind w:firstLine="420"/>
      </w:pPr>
      <w:r>
        <w:rPr>
          <w:rFonts w:hint="eastAsia"/>
        </w:rPr>
        <w:t xml:space="preserve">　　一条　　　帆船　　　　一座　　　鱼塘</w:t>
      </w:r>
    </w:p>
    <w:p w:rsidR="00A608D5" w:rsidRDefault="00A608D5" w:rsidP="00EB20B3">
      <w:pPr>
        <w:ind w:firstLine="420"/>
      </w:pPr>
      <w:r>
        <w:rPr>
          <w:rFonts w:hint="eastAsia"/>
        </w:rPr>
        <w:t xml:space="preserve">　　一道　　　石桥　　　　一面　　　欢笑</w:t>
      </w:r>
    </w:p>
    <w:p w:rsidR="00A608D5" w:rsidRDefault="00A608D5" w:rsidP="00EB20B3">
      <w:pPr>
        <w:ind w:firstLine="420"/>
      </w:pPr>
      <w:r>
        <w:rPr>
          <w:rFonts w:hint="eastAsia"/>
        </w:rPr>
        <w:t xml:space="preserve">　　一群　　　飞鸟　　　　一把　　　队旗</w:t>
      </w:r>
    </w:p>
    <w:p w:rsidR="00A608D5" w:rsidRDefault="00A608D5" w:rsidP="00EB20B3">
      <w:pPr>
        <w:ind w:firstLine="420"/>
      </w:pPr>
      <w:r>
        <w:rPr>
          <w:rFonts w:hint="eastAsia"/>
        </w:rPr>
        <w:t xml:space="preserve">　　一竿　　　翠竹　　　　一群　　　铜号</w:t>
      </w:r>
    </w:p>
    <w:p w:rsidR="00A608D5" w:rsidRDefault="00A608D5" w:rsidP="00EB20B3">
      <w:pPr>
        <w:ind w:firstLine="420"/>
      </w:pPr>
      <w:r>
        <w:rPr>
          <w:rFonts w:hint="eastAsia"/>
        </w:rPr>
        <w:t xml:space="preserve">　　一孔　　　小溪　　　　一片　　　红领巾</w:t>
      </w:r>
    </w:p>
    <w:p w:rsidR="00A608D5" w:rsidRDefault="00A608D5" w:rsidP="00EB20B3">
      <w:pPr>
        <w:ind w:firstLine="420"/>
      </w:pPr>
      <w:r>
        <w:rPr>
          <w:rFonts w:hint="eastAsia"/>
        </w:rPr>
        <w:t>师生互对：老师说数量词，学生口头配上准确的词语。（鼓励学生正确对出不同的词语）然后生生互对。</w:t>
      </w:r>
    </w:p>
    <w:p w:rsidR="00A608D5" w:rsidRDefault="00EB20B3" w:rsidP="00EB20B3">
      <w:pPr>
        <w:ind w:firstLine="420"/>
      </w:pPr>
      <w:r>
        <w:rPr>
          <w:rFonts w:hint="eastAsia"/>
        </w:rPr>
        <w:t>三、</w:t>
      </w:r>
      <w:r w:rsidR="00A608D5">
        <w:rPr>
          <w:rFonts w:hint="eastAsia"/>
        </w:rPr>
        <w:t>指导写字</w:t>
      </w:r>
    </w:p>
    <w:p w:rsidR="00A608D5" w:rsidRDefault="00A608D5" w:rsidP="00EB20B3">
      <w:pPr>
        <w:ind w:firstLine="420"/>
      </w:pPr>
      <w:r>
        <w:t>1.</w:t>
      </w:r>
      <w:r>
        <w:rPr>
          <w:rFonts w:hint="eastAsia"/>
        </w:rPr>
        <w:t>观察，读记。</w:t>
      </w:r>
    </w:p>
    <w:p w:rsidR="00A608D5" w:rsidRDefault="00A608D5" w:rsidP="00EB20B3">
      <w:pPr>
        <w:ind w:firstLine="420"/>
      </w:pPr>
      <w:r>
        <w:t>2.</w:t>
      </w:r>
      <w:r>
        <w:rPr>
          <w:rFonts w:hint="eastAsia"/>
        </w:rPr>
        <w:t>学生独自观察田字格中的字，看清楚字形，找出关键笔画。例：“竹”字左边第三笔是竖，右边第三笔是竖钩。</w:t>
      </w:r>
    </w:p>
    <w:p w:rsidR="00A608D5" w:rsidRDefault="00A608D5" w:rsidP="00EB20B3">
      <w:pPr>
        <w:ind w:firstLine="420"/>
      </w:pPr>
      <w:r>
        <w:t>3.</w:t>
      </w:r>
      <w:r>
        <w:rPr>
          <w:rFonts w:hint="eastAsia"/>
        </w:rPr>
        <w:t>看范写。</w:t>
      </w:r>
    </w:p>
    <w:p w:rsidR="00A608D5" w:rsidRDefault="00A608D5" w:rsidP="00EB20B3">
      <w:pPr>
        <w:ind w:firstLine="420"/>
      </w:pPr>
      <w:r>
        <w:rPr>
          <w:rFonts w:hint="eastAsia"/>
        </w:rPr>
        <w:t>老师范写，边写边提示。如，“海”字左边的“三点水”，第二点写得靠外一些，三点的外沿呈一条弧线，不要把三点写在一条垂线上。</w:t>
      </w:r>
    </w:p>
    <w:p w:rsidR="00A608D5" w:rsidRDefault="00A608D5" w:rsidP="00EB20B3">
      <w:pPr>
        <w:ind w:firstLine="420"/>
      </w:pPr>
      <w:r>
        <w:t>4.</w:t>
      </w:r>
      <w:r>
        <w:rPr>
          <w:rFonts w:hint="eastAsia"/>
        </w:rPr>
        <w:t>学生临写。</w:t>
      </w:r>
    </w:p>
    <w:p w:rsidR="00A608D5" w:rsidRDefault="00A608D5" w:rsidP="00EB20B3">
      <w:pPr>
        <w:ind w:firstLine="420"/>
      </w:pPr>
      <w:r>
        <w:t>5.</w:t>
      </w:r>
      <w:r>
        <w:rPr>
          <w:rFonts w:hint="eastAsia"/>
        </w:rPr>
        <w:t>对比观察，品字。</w:t>
      </w:r>
    </w:p>
    <w:p w:rsidR="00A608D5" w:rsidRDefault="00A608D5" w:rsidP="00EB20B3">
      <w:pPr>
        <w:ind w:firstLine="420"/>
      </w:pPr>
      <w:r>
        <w:rPr>
          <w:rFonts w:hint="eastAsia"/>
        </w:rPr>
        <w:t>要求学生写完后仔细端详，与田字格中的字比较，有意识地指导学生品味字的笔画美（如“沙、海”），结构美（“桥”的木字旁末笔捺变点，“竹”左右各占一半，其余几个字的偏旁占三分之一）</w:t>
      </w:r>
    </w:p>
    <w:p w:rsidR="00A608D5" w:rsidRDefault="00A608D5" w:rsidP="00EB20B3">
      <w:pPr>
        <w:ind w:firstLine="420"/>
      </w:pPr>
      <w:r>
        <w:t>6.</w:t>
      </w:r>
      <w:r>
        <w:rPr>
          <w:rFonts w:hint="eastAsia"/>
        </w:rPr>
        <w:t>评析。</w:t>
      </w:r>
    </w:p>
    <w:p w:rsidR="00A608D5" w:rsidRDefault="00A608D5" w:rsidP="00EB20B3">
      <w:pPr>
        <w:ind w:firstLine="420"/>
      </w:pPr>
      <w:r>
        <w:rPr>
          <w:rFonts w:hint="eastAsia"/>
        </w:rPr>
        <w:t>你的哪一个字写得最好？好在哪里？</w:t>
      </w:r>
    </w:p>
    <w:p w:rsidR="00EB20B3" w:rsidRDefault="00A608D5" w:rsidP="00EB20B3">
      <w:pPr>
        <w:ind w:firstLine="420"/>
      </w:pPr>
      <w:r>
        <w:rPr>
          <w:rFonts w:hint="eastAsia"/>
        </w:rPr>
        <w:t>板书设计：</w:t>
      </w:r>
      <w:r>
        <w:t xml:space="preserve">                               </w:t>
      </w:r>
    </w:p>
    <w:p w:rsidR="00A608D5" w:rsidRDefault="00A608D5" w:rsidP="00EB20B3">
      <w:pPr>
        <w:ind w:firstLine="420"/>
        <w:jc w:val="center"/>
      </w:pPr>
      <w:r>
        <w:rPr>
          <w:rFonts w:hint="eastAsia"/>
        </w:rPr>
        <w:t>海边乡村公园</w:t>
      </w:r>
    </w:p>
    <w:p w:rsidR="00A608D5" w:rsidRDefault="00A608D5" w:rsidP="00EB20B3">
      <w:pPr>
        <w:ind w:firstLine="420"/>
        <w:jc w:val="center"/>
      </w:pPr>
      <w:r>
        <w:rPr>
          <w:rFonts w:hint="eastAsia"/>
        </w:rPr>
        <w:t>一只海鸥　一畦秧苗　一道小溪</w:t>
      </w:r>
    </w:p>
    <w:p w:rsidR="00A608D5" w:rsidRDefault="00A608D5" w:rsidP="00EB20B3">
      <w:pPr>
        <w:ind w:firstLine="420"/>
        <w:jc w:val="center"/>
      </w:pPr>
      <w:r>
        <w:rPr>
          <w:rFonts w:hint="eastAsia"/>
        </w:rPr>
        <w:t>一片沙滩　一块稻田　一孔石桥</w:t>
      </w:r>
    </w:p>
    <w:p w:rsidR="00A608D5" w:rsidRDefault="00A608D5" w:rsidP="00EB20B3">
      <w:pPr>
        <w:ind w:firstLine="420"/>
        <w:jc w:val="center"/>
      </w:pPr>
      <w:r>
        <w:rPr>
          <w:rFonts w:hint="eastAsia"/>
        </w:rPr>
        <w:t>一艘军舰　一方鱼塘　一竿翠竹</w:t>
      </w:r>
    </w:p>
    <w:p w:rsidR="00A608D5" w:rsidRDefault="00A608D5" w:rsidP="00EB20B3">
      <w:pPr>
        <w:ind w:firstLine="420"/>
        <w:jc w:val="center"/>
      </w:pPr>
      <w:r>
        <w:rPr>
          <w:rFonts w:hint="eastAsia"/>
        </w:rPr>
        <w:t>一条帆船　一座果园　一群飞鸟</w:t>
      </w:r>
    </w:p>
    <w:p w:rsidR="00EB20B3" w:rsidRDefault="00EB20B3" w:rsidP="00EB20B3">
      <w:pPr>
        <w:ind w:firstLine="420"/>
      </w:pPr>
      <w:r>
        <w:rPr>
          <w:rFonts w:hint="eastAsia"/>
        </w:rPr>
        <w:t>四、拓展阅读</w:t>
      </w:r>
    </w:p>
    <w:p w:rsidR="00D40CE5" w:rsidRPr="00A608D5" w:rsidRDefault="00EB20B3" w:rsidP="009F27F1">
      <w:pPr>
        <w:ind w:firstLine="420"/>
      </w:pPr>
      <w:r>
        <w:rPr>
          <w:rFonts w:hint="eastAsia"/>
        </w:rPr>
        <w:t>五、练习说话</w:t>
      </w:r>
    </w:p>
    <w:sectPr w:rsidR="00D40CE5" w:rsidRPr="00A608D5" w:rsidSect="00D40CE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2E1B" w:rsidRDefault="005B2E1B" w:rsidP="00EA6353">
      <w:pPr>
        <w:spacing w:line="240" w:lineRule="auto"/>
        <w:ind w:firstLine="420"/>
      </w:pPr>
      <w:r>
        <w:separator/>
      </w:r>
    </w:p>
  </w:endnote>
  <w:endnote w:type="continuationSeparator" w:id="1">
    <w:p w:rsidR="005B2E1B" w:rsidRDefault="005B2E1B" w:rsidP="00EA6353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6353" w:rsidRDefault="00EA6353" w:rsidP="00EA6353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6353" w:rsidRDefault="00EA6353" w:rsidP="00EA6353">
    <w:pPr>
      <w:pStyle w:val="a4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6353" w:rsidRDefault="00EA6353" w:rsidP="00EA6353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2E1B" w:rsidRDefault="005B2E1B" w:rsidP="00EA6353">
      <w:pPr>
        <w:spacing w:line="240" w:lineRule="auto"/>
        <w:ind w:firstLine="420"/>
      </w:pPr>
      <w:r>
        <w:separator/>
      </w:r>
    </w:p>
  </w:footnote>
  <w:footnote w:type="continuationSeparator" w:id="1">
    <w:p w:rsidR="005B2E1B" w:rsidRDefault="005B2E1B" w:rsidP="00EA6353"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6353" w:rsidRDefault="00EA6353" w:rsidP="00EA6353">
    <w:pPr>
      <w:pStyle w:val="a3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6353" w:rsidRDefault="00EA6353" w:rsidP="00EA6353">
    <w:pPr>
      <w:pStyle w:val="a3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6353" w:rsidRDefault="00EA6353" w:rsidP="00EA6353">
    <w:pPr>
      <w:pStyle w:val="a3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A53CA"/>
    <w:rsid w:val="0004560E"/>
    <w:rsid w:val="003A53CA"/>
    <w:rsid w:val="005B2E1B"/>
    <w:rsid w:val="006D0959"/>
    <w:rsid w:val="00736580"/>
    <w:rsid w:val="00796B35"/>
    <w:rsid w:val="00807222"/>
    <w:rsid w:val="0099223B"/>
    <w:rsid w:val="009F27F1"/>
    <w:rsid w:val="00A608D5"/>
    <w:rsid w:val="00C005F3"/>
    <w:rsid w:val="00C43292"/>
    <w:rsid w:val="00CF7F4A"/>
    <w:rsid w:val="00D40CE5"/>
    <w:rsid w:val="00DA3B98"/>
    <w:rsid w:val="00DD1900"/>
    <w:rsid w:val="00E43F6A"/>
    <w:rsid w:val="00E4408A"/>
    <w:rsid w:val="00EA6353"/>
    <w:rsid w:val="00EB20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00" w:lineRule="exact"/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CE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A63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A635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A6353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A635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71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289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Microsoft</cp:lastModifiedBy>
  <cp:revision>13</cp:revision>
  <dcterms:created xsi:type="dcterms:W3CDTF">2016-01-22T04:17:00Z</dcterms:created>
  <dcterms:modified xsi:type="dcterms:W3CDTF">2016-01-28T07:09:00Z</dcterms:modified>
</cp:coreProperties>
</file>