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84" w:rsidRDefault="00774C84" w:rsidP="00774C84">
      <w:pPr>
        <w:widowControl/>
        <w:shd w:val="clear" w:color="auto" w:fill="FFFFFF"/>
        <w:spacing w:before="240" w:after="240"/>
        <w:jc w:val="left"/>
        <w:rPr>
          <w:rFonts w:ascii="Arial" w:eastAsia="宋体" w:hAnsi="Arial" w:cs="Arial" w:hint="eastAsia"/>
          <w:b/>
          <w:bCs/>
          <w:color w:val="000000"/>
          <w:kern w:val="0"/>
          <w:sz w:val="20"/>
          <w:szCs w:val="20"/>
        </w:rPr>
      </w:pPr>
      <w:r>
        <w:rPr>
          <w:rFonts w:ascii="Arial" w:hAnsi="Arial" w:cs="Arial"/>
          <w:color w:val="000000"/>
          <w:sz w:val="33"/>
          <w:szCs w:val="33"/>
        </w:rPr>
        <w:t>国内某快递企业</w:t>
      </w:r>
      <w:r>
        <w:rPr>
          <w:rFonts w:ascii="Arial" w:hAnsi="Arial" w:cs="Arial"/>
          <w:color w:val="000000"/>
          <w:sz w:val="33"/>
          <w:szCs w:val="33"/>
        </w:rPr>
        <w:t>e-learning</w:t>
      </w:r>
      <w:r>
        <w:rPr>
          <w:rFonts w:ascii="Arial" w:hAnsi="Arial" w:cs="Arial"/>
          <w:color w:val="000000"/>
          <w:sz w:val="33"/>
          <w:szCs w:val="33"/>
        </w:rPr>
        <w:t>应用案例</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b/>
          <w:bCs/>
          <w:color w:val="000000"/>
          <w:kern w:val="0"/>
          <w:sz w:val="20"/>
          <w:szCs w:val="20"/>
        </w:rPr>
        <w:t>一、企业背景</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该公司成立于</w:t>
      </w:r>
      <w:r w:rsidRPr="00774C84">
        <w:rPr>
          <w:rFonts w:ascii="Arial" w:eastAsia="宋体" w:hAnsi="Arial" w:cs="Arial"/>
          <w:color w:val="000000"/>
          <w:kern w:val="0"/>
          <w:sz w:val="20"/>
          <w:szCs w:val="20"/>
        </w:rPr>
        <w:t>2000</w:t>
      </w:r>
      <w:r w:rsidRPr="00774C84">
        <w:rPr>
          <w:rFonts w:ascii="Arial" w:eastAsia="宋体" w:hAnsi="Arial" w:cs="Arial"/>
          <w:color w:val="000000"/>
          <w:kern w:val="0"/>
          <w:sz w:val="20"/>
          <w:szCs w:val="20"/>
        </w:rPr>
        <w:t>年</w:t>
      </w:r>
      <w:r w:rsidRPr="00774C84">
        <w:rPr>
          <w:rFonts w:ascii="Arial" w:eastAsia="宋体" w:hAnsi="Arial" w:cs="Arial"/>
          <w:color w:val="000000"/>
          <w:kern w:val="0"/>
          <w:sz w:val="20"/>
          <w:szCs w:val="20"/>
        </w:rPr>
        <w:t>5</w:t>
      </w:r>
      <w:r w:rsidRPr="00774C84">
        <w:rPr>
          <w:rFonts w:ascii="Arial" w:eastAsia="宋体" w:hAnsi="Arial" w:cs="Arial"/>
          <w:color w:val="000000"/>
          <w:kern w:val="0"/>
          <w:sz w:val="20"/>
          <w:szCs w:val="20"/>
        </w:rPr>
        <w:t>月</w:t>
      </w:r>
      <w:r w:rsidRPr="00774C84">
        <w:rPr>
          <w:rFonts w:ascii="Arial" w:eastAsia="宋体" w:hAnsi="Arial" w:cs="Arial"/>
          <w:color w:val="000000"/>
          <w:kern w:val="0"/>
          <w:sz w:val="20"/>
          <w:szCs w:val="20"/>
        </w:rPr>
        <w:t>28</w:t>
      </w:r>
      <w:r w:rsidRPr="00774C84">
        <w:rPr>
          <w:rFonts w:ascii="Arial" w:eastAsia="宋体" w:hAnsi="Arial" w:cs="Arial"/>
          <w:color w:val="000000"/>
          <w:kern w:val="0"/>
          <w:sz w:val="20"/>
          <w:szCs w:val="20"/>
        </w:rPr>
        <w:t>日，是国内大型民营快递品牌企业。拥有</w:t>
      </w:r>
      <w:r w:rsidRPr="00774C84">
        <w:rPr>
          <w:rFonts w:ascii="Arial" w:eastAsia="宋体" w:hAnsi="Arial" w:cs="Arial"/>
          <w:color w:val="000000"/>
          <w:kern w:val="0"/>
          <w:sz w:val="20"/>
          <w:szCs w:val="20"/>
        </w:rPr>
        <w:t>8</w:t>
      </w:r>
      <w:r w:rsidRPr="00774C84">
        <w:rPr>
          <w:rFonts w:ascii="Arial" w:eastAsia="宋体" w:hAnsi="Arial" w:cs="Arial"/>
          <w:color w:val="000000"/>
          <w:kern w:val="0"/>
          <w:sz w:val="20"/>
          <w:szCs w:val="20"/>
        </w:rPr>
        <w:t>个管理区、</w:t>
      </w:r>
      <w:r w:rsidRPr="00774C84">
        <w:rPr>
          <w:rFonts w:ascii="Arial" w:eastAsia="宋体" w:hAnsi="Arial" w:cs="Arial"/>
          <w:color w:val="000000"/>
          <w:kern w:val="0"/>
          <w:sz w:val="20"/>
          <w:szCs w:val="20"/>
        </w:rPr>
        <w:t>52</w:t>
      </w:r>
      <w:r w:rsidRPr="00774C84">
        <w:rPr>
          <w:rFonts w:ascii="Arial" w:eastAsia="宋体" w:hAnsi="Arial" w:cs="Arial"/>
          <w:color w:val="000000"/>
          <w:kern w:val="0"/>
          <w:sz w:val="20"/>
          <w:szCs w:val="20"/>
        </w:rPr>
        <w:t>个转运中心、</w:t>
      </w:r>
      <w:r w:rsidRPr="00774C84">
        <w:rPr>
          <w:rFonts w:ascii="Arial" w:eastAsia="宋体" w:hAnsi="Arial" w:cs="Arial"/>
          <w:color w:val="000000"/>
          <w:kern w:val="0"/>
          <w:sz w:val="20"/>
          <w:szCs w:val="20"/>
        </w:rPr>
        <w:t>4800</w:t>
      </w:r>
      <w:r w:rsidRPr="00774C84">
        <w:rPr>
          <w:rFonts w:ascii="Arial" w:eastAsia="宋体" w:hAnsi="Arial" w:cs="Arial"/>
          <w:color w:val="000000"/>
          <w:kern w:val="0"/>
          <w:sz w:val="20"/>
          <w:szCs w:val="20"/>
        </w:rPr>
        <w:t>余个配送网点、</w:t>
      </w:r>
      <w:r w:rsidRPr="00774C84">
        <w:rPr>
          <w:rFonts w:ascii="Arial" w:eastAsia="宋体" w:hAnsi="Arial" w:cs="Arial"/>
          <w:color w:val="000000"/>
          <w:kern w:val="0"/>
          <w:sz w:val="20"/>
          <w:szCs w:val="20"/>
        </w:rPr>
        <w:t>5</w:t>
      </w:r>
      <w:r w:rsidRPr="00774C84">
        <w:rPr>
          <w:rFonts w:ascii="Arial" w:eastAsia="宋体" w:hAnsi="Arial" w:cs="Arial"/>
          <w:color w:val="000000"/>
          <w:kern w:val="0"/>
          <w:sz w:val="20"/>
          <w:szCs w:val="20"/>
        </w:rPr>
        <w:t>万余名员工，服务范围覆盖国内</w:t>
      </w:r>
      <w:r w:rsidRPr="00774C84">
        <w:rPr>
          <w:rFonts w:ascii="Arial" w:eastAsia="宋体" w:hAnsi="Arial" w:cs="Arial"/>
          <w:color w:val="000000"/>
          <w:kern w:val="0"/>
          <w:sz w:val="20"/>
          <w:szCs w:val="20"/>
        </w:rPr>
        <w:t>1200</w:t>
      </w:r>
      <w:r w:rsidRPr="00774C84">
        <w:rPr>
          <w:rFonts w:ascii="Arial" w:eastAsia="宋体" w:hAnsi="Arial" w:cs="Arial"/>
          <w:color w:val="000000"/>
          <w:kern w:val="0"/>
          <w:sz w:val="20"/>
          <w:szCs w:val="20"/>
        </w:rPr>
        <w:t>余个城市。服务涵盖仓储、配送及特种运输等一系列的专业速递服务，并为客户量身制定速递方案，提供个性化、一站式的服务。</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b/>
          <w:bCs/>
          <w:color w:val="000000"/>
          <w:kern w:val="0"/>
          <w:sz w:val="20"/>
          <w:szCs w:val="20"/>
        </w:rPr>
        <w:t>二、项目背景</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该公司近年来发展迅速，规模扩张极快；在投资了</w:t>
      </w:r>
      <w:r w:rsidRPr="00774C84">
        <w:rPr>
          <w:rFonts w:ascii="Arial" w:eastAsia="宋体" w:hAnsi="Arial" w:cs="Arial"/>
          <w:color w:val="000000"/>
          <w:kern w:val="0"/>
          <w:sz w:val="20"/>
          <w:szCs w:val="20"/>
        </w:rPr>
        <w:t>1.2</w:t>
      </w:r>
      <w:r w:rsidRPr="00774C84">
        <w:rPr>
          <w:rFonts w:ascii="Arial" w:eastAsia="宋体" w:hAnsi="Arial" w:cs="Arial"/>
          <w:color w:val="000000"/>
          <w:kern w:val="0"/>
          <w:sz w:val="20"/>
          <w:szCs w:val="20"/>
        </w:rPr>
        <w:t>亿上线了由</w:t>
      </w:r>
      <w:r w:rsidRPr="00774C84">
        <w:rPr>
          <w:rFonts w:ascii="Arial" w:eastAsia="宋体" w:hAnsi="Arial" w:cs="Arial"/>
          <w:color w:val="000000"/>
          <w:kern w:val="0"/>
          <w:sz w:val="20"/>
          <w:szCs w:val="20"/>
        </w:rPr>
        <w:t>IBM</w:t>
      </w:r>
      <w:r w:rsidRPr="00774C84">
        <w:rPr>
          <w:rFonts w:ascii="Arial" w:eastAsia="宋体" w:hAnsi="Arial" w:cs="Arial"/>
          <w:color w:val="000000"/>
          <w:kern w:val="0"/>
          <w:sz w:val="20"/>
          <w:szCs w:val="20"/>
        </w:rPr>
        <w:t>提供的一系列信息化系统后，由培训部门负责培训全员使用，以现有</w:t>
      </w:r>
      <w:r w:rsidRPr="00774C84">
        <w:rPr>
          <w:rFonts w:ascii="Arial" w:eastAsia="宋体" w:hAnsi="Arial" w:cs="Arial"/>
          <w:color w:val="000000"/>
          <w:kern w:val="0"/>
          <w:sz w:val="20"/>
          <w:szCs w:val="20"/>
        </w:rPr>
        <w:t>5</w:t>
      </w:r>
      <w:r w:rsidRPr="00774C84">
        <w:rPr>
          <w:rFonts w:ascii="Arial" w:eastAsia="宋体" w:hAnsi="Arial" w:cs="Arial"/>
          <w:color w:val="000000"/>
          <w:kern w:val="0"/>
          <w:sz w:val="20"/>
          <w:szCs w:val="20"/>
        </w:rPr>
        <w:t>名专职培训师进行面授培训的方式，需要连续出差</w:t>
      </w:r>
      <w:r w:rsidRPr="00774C84">
        <w:rPr>
          <w:rFonts w:ascii="Arial" w:eastAsia="宋体" w:hAnsi="Arial" w:cs="Arial"/>
          <w:color w:val="000000"/>
          <w:kern w:val="0"/>
          <w:sz w:val="20"/>
          <w:szCs w:val="20"/>
        </w:rPr>
        <w:t>7</w:t>
      </w:r>
      <w:r w:rsidRPr="00774C84">
        <w:rPr>
          <w:rFonts w:ascii="Arial" w:eastAsia="宋体" w:hAnsi="Arial" w:cs="Arial"/>
          <w:color w:val="000000"/>
          <w:kern w:val="0"/>
          <w:sz w:val="20"/>
          <w:szCs w:val="20"/>
        </w:rPr>
        <w:t>个月，累计授课超过</w:t>
      </w:r>
      <w:r w:rsidRPr="00774C84">
        <w:rPr>
          <w:rFonts w:ascii="Arial" w:eastAsia="宋体" w:hAnsi="Arial" w:cs="Arial"/>
          <w:color w:val="000000"/>
          <w:kern w:val="0"/>
          <w:sz w:val="20"/>
          <w:szCs w:val="20"/>
        </w:rPr>
        <w:t>400</w:t>
      </w:r>
      <w:r w:rsidRPr="00774C84">
        <w:rPr>
          <w:rFonts w:ascii="Arial" w:eastAsia="宋体" w:hAnsi="Arial" w:cs="Arial"/>
          <w:color w:val="000000"/>
          <w:kern w:val="0"/>
          <w:sz w:val="20"/>
          <w:szCs w:val="20"/>
        </w:rPr>
        <w:t>堂才能勉强覆盖全员。公司希望能在</w:t>
      </w:r>
      <w:r w:rsidRPr="00774C84">
        <w:rPr>
          <w:rFonts w:ascii="Arial" w:eastAsia="宋体" w:hAnsi="Arial" w:cs="Arial"/>
          <w:color w:val="000000"/>
          <w:kern w:val="0"/>
          <w:sz w:val="20"/>
          <w:szCs w:val="20"/>
        </w:rPr>
        <w:t>2</w:t>
      </w:r>
      <w:r w:rsidRPr="00774C84">
        <w:rPr>
          <w:rFonts w:ascii="Arial" w:eastAsia="宋体" w:hAnsi="Arial" w:cs="Arial"/>
          <w:color w:val="000000"/>
          <w:kern w:val="0"/>
          <w:sz w:val="20"/>
          <w:szCs w:val="20"/>
        </w:rPr>
        <w:t>个月内解决这一培训难题，故期望引入电子培训模式，解决面授式课堂培训时间跨度大且培训成本高的问题；除此以外，该公司在引入电子培训模式后还希望解决以下一些问题：</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1.</w:t>
      </w:r>
      <w:r w:rsidRPr="00774C84">
        <w:rPr>
          <w:rFonts w:ascii="Arial" w:eastAsia="宋体" w:hAnsi="Arial" w:cs="Arial"/>
          <w:color w:val="000000"/>
          <w:kern w:val="0"/>
          <w:sz w:val="20"/>
          <w:szCs w:val="20"/>
        </w:rPr>
        <w:t>如何管理好全国</w:t>
      </w:r>
      <w:r w:rsidRPr="00774C84">
        <w:rPr>
          <w:rFonts w:ascii="Arial" w:eastAsia="宋体" w:hAnsi="Arial" w:cs="Arial"/>
          <w:color w:val="000000"/>
          <w:kern w:val="0"/>
          <w:sz w:val="20"/>
          <w:szCs w:val="20"/>
        </w:rPr>
        <w:t>8</w:t>
      </w:r>
      <w:r w:rsidRPr="00774C84">
        <w:rPr>
          <w:rFonts w:ascii="Arial" w:eastAsia="宋体" w:hAnsi="Arial" w:cs="Arial"/>
          <w:color w:val="000000"/>
          <w:kern w:val="0"/>
          <w:sz w:val="20"/>
          <w:szCs w:val="20"/>
        </w:rPr>
        <w:t>个管理区、</w:t>
      </w:r>
      <w:r w:rsidRPr="00774C84">
        <w:rPr>
          <w:rFonts w:ascii="Arial" w:eastAsia="宋体" w:hAnsi="Arial" w:cs="Arial"/>
          <w:color w:val="000000"/>
          <w:kern w:val="0"/>
          <w:sz w:val="20"/>
          <w:szCs w:val="20"/>
        </w:rPr>
        <w:t>52</w:t>
      </w:r>
      <w:r w:rsidRPr="00774C84">
        <w:rPr>
          <w:rFonts w:ascii="Arial" w:eastAsia="宋体" w:hAnsi="Arial" w:cs="Arial"/>
          <w:color w:val="000000"/>
          <w:kern w:val="0"/>
          <w:sz w:val="20"/>
          <w:szCs w:val="20"/>
        </w:rPr>
        <w:t>个转运中心、</w:t>
      </w:r>
      <w:r w:rsidRPr="00774C84">
        <w:rPr>
          <w:rFonts w:ascii="Arial" w:eastAsia="宋体" w:hAnsi="Arial" w:cs="Arial"/>
          <w:color w:val="000000"/>
          <w:kern w:val="0"/>
          <w:sz w:val="20"/>
          <w:szCs w:val="20"/>
        </w:rPr>
        <w:t>4800</w:t>
      </w:r>
      <w:r w:rsidRPr="00774C84">
        <w:rPr>
          <w:rFonts w:ascii="Arial" w:eastAsia="宋体" w:hAnsi="Arial" w:cs="Arial"/>
          <w:color w:val="000000"/>
          <w:kern w:val="0"/>
          <w:sz w:val="20"/>
          <w:szCs w:val="20"/>
        </w:rPr>
        <w:t>余个配送网点；需要系统能够有效支持自上而下，上下联动的培训全流程管理；</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2.</w:t>
      </w:r>
      <w:r w:rsidRPr="00774C84">
        <w:rPr>
          <w:rFonts w:ascii="Arial" w:eastAsia="宋体" w:hAnsi="Arial" w:cs="Arial"/>
          <w:color w:val="000000"/>
          <w:kern w:val="0"/>
          <w:sz w:val="20"/>
          <w:szCs w:val="20"/>
        </w:rPr>
        <w:t>传统</w:t>
      </w:r>
      <w:r w:rsidRPr="00774C84">
        <w:rPr>
          <w:rFonts w:ascii="Arial" w:eastAsia="宋体" w:hAnsi="Arial" w:cs="Arial"/>
          <w:color w:val="000000"/>
          <w:kern w:val="0"/>
          <w:sz w:val="20"/>
          <w:szCs w:val="20"/>
        </w:rPr>
        <w:t>e-learning</w:t>
      </w:r>
      <w:r w:rsidRPr="00774C84">
        <w:rPr>
          <w:rFonts w:ascii="Arial" w:eastAsia="宋体" w:hAnsi="Arial" w:cs="Arial"/>
          <w:color w:val="000000"/>
          <w:kern w:val="0"/>
          <w:sz w:val="20"/>
          <w:szCs w:val="20"/>
        </w:rPr>
        <w:t>多为在线学习模式，网络依赖大；以该公司的规模和分布根本无法支持大量用户同时使用，需要供应商提供的交付系统保证良好的用户体验；</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3.</w:t>
      </w:r>
      <w:r w:rsidRPr="00774C84">
        <w:rPr>
          <w:rFonts w:ascii="Arial" w:eastAsia="宋体" w:hAnsi="Arial" w:cs="Arial"/>
          <w:color w:val="000000"/>
          <w:kern w:val="0"/>
          <w:sz w:val="20"/>
          <w:szCs w:val="20"/>
        </w:rPr>
        <w:t>速递行业人员素质普遍较低，培训难以有效实施与管理；需要系统能够在学习方式及学习统计上提供有效监督的功能及手段；</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4.</w:t>
      </w:r>
      <w:r w:rsidRPr="00774C84">
        <w:rPr>
          <w:rFonts w:ascii="Arial" w:eastAsia="宋体" w:hAnsi="Arial" w:cs="Arial"/>
          <w:color w:val="000000"/>
          <w:kern w:val="0"/>
          <w:sz w:val="20"/>
          <w:szCs w:val="20"/>
        </w:rPr>
        <w:t>公司规模庞大且速递行业人员流动率大，普通员工学习积极性不强，且容易学了就忘；需要系统能够保障培训内容重复学习的情况下避免重复下载及传递的资源浪费。</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5.</w:t>
      </w:r>
      <w:r w:rsidRPr="00774C84">
        <w:rPr>
          <w:rFonts w:ascii="Arial" w:eastAsia="宋体" w:hAnsi="Arial" w:cs="Arial"/>
          <w:color w:val="000000"/>
          <w:kern w:val="0"/>
          <w:sz w:val="20"/>
          <w:szCs w:val="20"/>
        </w:rPr>
        <w:t>速递行业培训素材多但不规范，企业内训人员教法不统一；企业需要有电子课件制作工具积累和沉淀自有的课程。</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三、中智的方案和实施</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 xml:space="preserve">1. </w:t>
      </w:r>
      <w:r w:rsidRPr="00774C84">
        <w:rPr>
          <w:rFonts w:ascii="Arial" w:eastAsia="宋体" w:hAnsi="Arial" w:cs="Arial"/>
          <w:color w:val="000000"/>
          <w:kern w:val="0"/>
          <w:sz w:val="20"/>
          <w:szCs w:val="20"/>
        </w:rPr>
        <w:t>方案</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b/>
          <w:bCs/>
          <w:color w:val="000000"/>
          <w:kern w:val="0"/>
          <w:sz w:val="20"/>
          <w:szCs w:val="20"/>
        </w:rPr>
        <w:t>a.</w:t>
      </w:r>
      <w:r w:rsidRPr="00774C84">
        <w:rPr>
          <w:rFonts w:ascii="Arial" w:eastAsia="宋体" w:hAnsi="Arial" w:cs="Arial"/>
          <w:b/>
          <w:bCs/>
          <w:color w:val="000000"/>
          <w:kern w:val="0"/>
          <w:sz w:val="20"/>
          <w:szCs w:val="20"/>
        </w:rPr>
        <w:t>系统化配置：搭建培训架构、行政组织及培训组织分层管理、建立培训全流程管理</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中智</w:t>
      </w:r>
      <w:proofErr w:type="spellStart"/>
      <w:r w:rsidRPr="00774C84">
        <w:rPr>
          <w:rFonts w:ascii="Arial" w:eastAsia="宋体" w:hAnsi="Arial" w:cs="Arial"/>
          <w:color w:val="000000"/>
          <w:kern w:val="0"/>
          <w:sz w:val="20"/>
          <w:szCs w:val="20"/>
        </w:rPr>
        <w:t>mLearning</w:t>
      </w:r>
      <w:proofErr w:type="spellEnd"/>
      <w:r w:rsidRPr="00774C84">
        <w:rPr>
          <w:rFonts w:ascii="Arial" w:eastAsia="宋体" w:hAnsi="Arial" w:cs="Arial"/>
          <w:color w:val="000000"/>
          <w:kern w:val="0"/>
          <w:sz w:val="20"/>
          <w:szCs w:val="20"/>
        </w:rPr>
        <w:t>为该企业搭建了符合现有行政组织结构的培训架构，建立了分层培训中心来实现集团化分层管理。行政组织由总部培训部统一管理，各行政线条培训可通过虚拟组直接管理到下级部门（如各级财务统一培训，新员工培训，分公司经理培训等）；同时分出</w:t>
      </w:r>
      <w:r w:rsidRPr="00774C84">
        <w:rPr>
          <w:rFonts w:ascii="Arial" w:eastAsia="宋体" w:hAnsi="Arial" w:cs="Arial"/>
          <w:color w:val="000000"/>
          <w:kern w:val="0"/>
          <w:sz w:val="20"/>
          <w:szCs w:val="20"/>
        </w:rPr>
        <w:t>8</w:t>
      </w:r>
      <w:r w:rsidRPr="00774C84">
        <w:rPr>
          <w:rFonts w:ascii="Arial" w:eastAsia="宋体" w:hAnsi="Arial" w:cs="Arial"/>
          <w:color w:val="000000"/>
          <w:kern w:val="0"/>
          <w:sz w:val="20"/>
          <w:szCs w:val="20"/>
        </w:rPr>
        <w:t>个分支培训中心对应全国</w:t>
      </w:r>
      <w:r w:rsidRPr="00774C84">
        <w:rPr>
          <w:rFonts w:ascii="Arial" w:eastAsia="宋体" w:hAnsi="Arial" w:cs="Arial"/>
          <w:color w:val="000000"/>
          <w:kern w:val="0"/>
          <w:sz w:val="20"/>
          <w:szCs w:val="20"/>
        </w:rPr>
        <w:t>8</w:t>
      </w:r>
      <w:r w:rsidRPr="00774C84">
        <w:rPr>
          <w:rFonts w:ascii="Arial" w:eastAsia="宋体" w:hAnsi="Arial" w:cs="Arial"/>
          <w:color w:val="000000"/>
          <w:kern w:val="0"/>
          <w:sz w:val="20"/>
          <w:szCs w:val="20"/>
        </w:rPr>
        <w:t>大管理区，然后在</w:t>
      </w:r>
      <w:r w:rsidRPr="00774C84">
        <w:rPr>
          <w:rFonts w:ascii="Arial" w:eastAsia="宋体" w:hAnsi="Arial" w:cs="Arial"/>
          <w:color w:val="000000"/>
          <w:kern w:val="0"/>
          <w:sz w:val="20"/>
          <w:szCs w:val="20"/>
        </w:rPr>
        <w:t>8</w:t>
      </w:r>
      <w:r w:rsidRPr="00774C84">
        <w:rPr>
          <w:rFonts w:ascii="Arial" w:eastAsia="宋体" w:hAnsi="Arial" w:cs="Arial"/>
          <w:color w:val="000000"/>
          <w:kern w:val="0"/>
          <w:sz w:val="20"/>
          <w:szCs w:val="20"/>
        </w:rPr>
        <w:t>大分支培训中心上建立一个总培训中心，由培训管理部统一指挥，各分支培训中心分层管理培训事项；</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lastRenderedPageBreak/>
        <w:t>同时帮助该集团从人员管理，到培训组织与实施，再到培训监督评估整个过程进行了规划和梳理，使其完全符合</w:t>
      </w:r>
      <w:r w:rsidRPr="00774C84">
        <w:rPr>
          <w:rFonts w:ascii="Arial" w:eastAsia="宋体" w:hAnsi="Arial" w:cs="Arial"/>
          <w:color w:val="000000"/>
          <w:kern w:val="0"/>
          <w:sz w:val="20"/>
          <w:szCs w:val="20"/>
        </w:rPr>
        <w:t>ISO10015</w:t>
      </w:r>
      <w:r w:rsidRPr="00774C84">
        <w:rPr>
          <w:rFonts w:ascii="Arial" w:eastAsia="宋体" w:hAnsi="Arial" w:cs="Arial"/>
          <w:color w:val="000000"/>
          <w:kern w:val="0"/>
          <w:sz w:val="20"/>
          <w:szCs w:val="20"/>
        </w:rPr>
        <w:t>培训全流程管理。并实现了在一套系统中同时管理线下课堂培训和线上电子化培训。</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b/>
          <w:bCs/>
          <w:color w:val="000000"/>
          <w:kern w:val="0"/>
          <w:sz w:val="20"/>
          <w:szCs w:val="20"/>
        </w:rPr>
        <w:t>b.</w:t>
      </w:r>
      <w:r w:rsidRPr="00774C84">
        <w:rPr>
          <w:rFonts w:ascii="Arial" w:eastAsia="宋体" w:hAnsi="Arial" w:cs="Arial"/>
          <w:b/>
          <w:bCs/>
          <w:color w:val="000000"/>
          <w:kern w:val="0"/>
          <w:sz w:val="20"/>
          <w:szCs w:val="20"/>
        </w:rPr>
        <w:t>建立课程体系：划分课程分类、制定不同员工的培训规划</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使用中智</w:t>
      </w:r>
      <w:proofErr w:type="spellStart"/>
      <w:r w:rsidRPr="00774C84">
        <w:rPr>
          <w:rFonts w:ascii="Arial" w:eastAsia="宋体" w:hAnsi="Arial" w:cs="Arial"/>
          <w:color w:val="000000"/>
          <w:kern w:val="0"/>
          <w:sz w:val="20"/>
          <w:szCs w:val="20"/>
        </w:rPr>
        <w:t>mLearning</w:t>
      </w:r>
      <w:proofErr w:type="spellEnd"/>
      <w:r w:rsidRPr="00774C84">
        <w:rPr>
          <w:rFonts w:ascii="Arial" w:eastAsia="宋体" w:hAnsi="Arial" w:cs="Arial"/>
          <w:color w:val="000000"/>
          <w:kern w:val="0"/>
          <w:sz w:val="20"/>
          <w:szCs w:val="20"/>
        </w:rPr>
        <w:t>移动培训系统提供的电子课程编辑器，该公司已依靠自己的力量将大部分原始的</w:t>
      </w:r>
      <w:r w:rsidRPr="00774C84">
        <w:rPr>
          <w:rFonts w:ascii="Arial" w:eastAsia="宋体" w:hAnsi="Arial" w:cs="Arial"/>
          <w:color w:val="000000"/>
          <w:kern w:val="0"/>
          <w:sz w:val="20"/>
          <w:szCs w:val="20"/>
        </w:rPr>
        <w:t>PPT</w:t>
      </w:r>
      <w:r w:rsidRPr="00774C84">
        <w:rPr>
          <w:rFonts w:ascii="Arial" w:eastAsia="宋体" w:hAnsi="Arial" w:cs="Arial"/>
          <w:color w:val="000000"/>
          <w:kern w:val="0"/>
          <w:sz w:val="20"/>
          <w:szCs w:val="20"/>
        </w:rPr>
        <w:t>、视频、音频等培训素材制作成标准化的电子课程，再结合中智</w:t>
      </w:r>
      <w:proofErr w:type="spellStart"/>
      <w:r w:rsidRPr="00774C84">
        <w:rPr>
          <w:rFonts w:ascii="Arial" w:eastAsia="宋体" w:hAnsi="Arial" w:cs="Arial"/>
          <w:color w:val="000000"/>
          <w:kern w:val="0"/>
          <w:sz w:val="20"/>
          <w:szCs w:val="20"/>
        </w:rPr>
        <w:t>mLearning</w:t>
      </w:r>
      <w:proofErr w:type="spellEnd"/>
      <w:r w:rsidRPr="00774C84">
        <w:rPr>
          <w:rFonts w:ascii="Arial" w:eastAsia="宋体" w:hAnsi="Arial" w:cs="Arial"/>
          <w:color w:val="000000"/>
          <w:kern w:val="0"/>
          <w:sz w:val="20"/>
          <w:szCs w:val="20"/>
        </w:rPr>
        <w:t>提供的通用课程，目前该公司上线使用系统</w:t>
      </w:r>
      <w:r w:rsidRPr="00774C84">
        <w:rPr>
          <w:rFonts w:ascii="Arial" w:eastAsia="宋体" w:hAnsi="Arial" w:cs="Arial"/>
          <w:color w:val="000000"/>
          <w:kern w:val="0"/>
          <w:sz w:val="20"/>
          <w:szCs w:val="20"/>
        </w:rPr>
        <w:t>8</w:t>
      </w:r>
      <w:r w:rsidRPr="00774C84">
        <w:rPr>
          <w:rFonts w:ascii="Arial" w:eastAsia="宋体" w:hAnsi="Arial" w:cs="Arial"/>
          <w:color w:val="000000"/>
          <w:kern w:val="0"/>
          <w:sz w:val="20"/>
          <w:szCs w:val="20"/>
        </w:rPr>
        <w:t>个月已逐步形成包括：营运管理系统、新员工入职、在职员工、业务技能、外购通用课程等</w:t>
      </w:r>
      <w:r w:rsidRPr="00774C84">
        <w:rPr>
          <w:rFonts w:ascii="Arial" w:eastAsia="宋体" w:hAnsi="Arial" w:cs="Arial"/>
          <w:color w:val="000000"/>
          <w:kern w:val="0"/>
          <w:sz w:val="20"/>
          <w:szCs w:val="20"/>
        </w:rPr>
        <w:t>5</w:t>
      </w:r>
      <w:r w:rsidRPr="00774C84">
        <w:rPr>
          <w:rFonts w:ascii="Arial" w:eastAsia="宋体" w:hAnsi="Arial" w:cs="Arial"/>
          <w:color w:val="000000"/>
          <w:kern w:val="0"/>
          <w:sz w:val="20"/>
          <w:szCs w:val="20"/>
        </w:rPr>
        <w:t>大系列</w:t>
      </w:r>
      <w:r w:rsidRPr="00774C84">
        <w:rPr>
          <w:rFonts w:ascii="Arial" w:eastAsia="宋体" w:hAnsi="Arial" w:cs="Arial"/>
          <w:color w:val="000000"/>
          <w:kern w:val="0"/>
          <w:sz w:val="20"/>
          <w:szCs w:val="20"/>
        </w:rPr>
        <w:t>18</w:t>
      </w:r>
      <w:r w:rsidRPr="00774C84">
        <w:rPr>
          <w:rFonts w:ascii="Arial" w:eastAsia="宋体" w:hAnsi="Arial" w:cs="Arial"/>
          <w:color w:val="000000"/>
          <w:kern w:val="0"/>
          <w:sz w:val="20"/>
          <w:szCs w:val="20"/>
        </w:rPr>
        <w:t>分类共</w:t>
      </w:r>
      <w:r w:rsidRPr="00774C84">
        <w:rPr>
          <w:rFonts w:ascii="Arial" w:eastAsia="宋体" w:hAnsi="Arial" w:cs="Arial"/>
          <w:color w:val="000000"/>
          <w:kern w:val="0"/>
          <w:sz w:val="20"/>
          <w:szCs w:val="20"/>
        </w:rPr>
        <w:t>63</w:t>
      </w:r>
      <w:r w:rsidRPr="00774C84">
        <w:rPr>
          <w:rFonts w:ascii="Arial" w:eastAsia="宋体" w:hAnsi="Arial" w:cs="Arial"/>
          <w:color w:val="000000"/>
          <w:kern w:val="0"/>
          <w:sz w:val="20"/>
          <w:szCs w:val="20"/>
        </w:rPr>
        <w:t>门课程。特别是在中智课件制作团队的支持下通过采用录屏的方式，将</w:t>
      </w:r>
      <w:r w:rsidRPr="00774C84">
        <w:rPr>
          <w:rFonts w:ascii="Arial" w:eastAsia="宋体" w:hAnsi="Arial" w:cs="Arial"/>
          <w:color w:val="000000"/>
          <w:kern w:val="0"/>
          <w:sz w:val="20"/>
          <w:szCs w:val="20"/>
        </w:rPr>
        <w:t>IBM</w:t>
      </w:r>
      <w:r w:rsidRPr="00774C84">
        <w:rPr>
          <w:rFonts w:ascii="Arial" w:eastAsia="宋体" w:hAnsi="Arial" w:cs="Arial"/>
          <w:color w:val="000000"/>
          <w:kern w:val="0"/>
          <w:sz w:val="20"/>
          <w:szCs w:val="20"/>
        </w:rPr>
        <w:t>提供的一些列</w:t>
      </w:r>
      <w:r w:rsidRPr="00774C84">
        <w:rPr>
          <w:rFonts w:ascii="Arial" w:eastAsia="宋体" w:hAnsi="Arial" w:cs="Arial"/>
          <w:color w:val="000000"/>
          <w:kern w:val="0"/>
          <w:sz w:val="20"/>
          <w:szCs w:val="20"/>
        </w:rPr>
        <w:t>“</w:t>
      </w:r>
      <w:r w:rsidRPr="00774C84">
        <w:rPr>
          <w:rFonts w:ascii="Arial" w:eastAsia="宋体" w:hAnsi="Arial" w:cs="Arial"/>
          <w:color w:val="000000"/>
          <w:kern w:val="0"/>
          <w:sz w:val="20"/>
          <w:szCs w:val="20"/>
        </w:rPr>
        <w:t>金刚</w:t>
      </w:r>
      <w:r w:rsidRPr="00774C84">
        <w:rPr>
          <w:rFonts w:ascii="Arial" w:eastAsia="宋体" w:hAnsi="Arial" w:cs="Arial"/>
          <w:color w:val="000000"/>
          <w:kern w:val="0"/>
          <w:sz w:val="20"/>
          <w:szCs w:val="20"/>
        </w:rPr>
        <w:t>”</w:t>
      </w:r>
      <w:r w:rsidRPr="00774C84">
        <w:rPr>
          <w:rFonts w:ascii="Arial" w:eastAsia="宋体" w:hAnsi="Arial" w:cs="Arial"/>
          <w:color w:val="000000"/>
          <w:kern w:val="0"/>
          <w:sz w:val="20"/>
          <w:szCs w:val="20"/>
        </w:rPr>
        <w:t>信息系统制作成了</w:t>
      </w:r>
      <w:r w:rsidRPr="00774C84">
        <w:rPr>
          <w:rFonts w:ascii="Arial" w:eastAsia="宋体" w:hAnsi="Arial" w:cs="Arial"/>
          <w:color w:val="000000"/>
          <w:kern w:val="0"/>
          <w:sz w:val="20"/>
          <w:szCs w:val="20"/>
        </w:rPr>
        <w:t>SCORM</w:t>
      </w:r>
      <w:r w:rsidRPr="00774C84">
        <w:rPr>
          <w:rFonts w:ascii="Arial" w:eastAsia="宋体" w:hAnsi="Arial" w:cs="Arial"/>
          <w:color w:val="000000"/>
          <w:kern w:val="0"/>
          <w:sz w:val="20"/>
          <w:szCs w:val="20"/>
        </w:rPr>
        <w:t>标准的动画式电子课程，再通过中智</w:t>
      </w:r>
      <w:proofErr w:type="spellStart"/>
      <w:r w:rsidRPr="00774C84">
        <w:rPr>
          <w:rFonts w:ascii="Arial" w:eastAsia="宋体" w:hAnsi="Arial" w:cs="Arial"/>
          <w:color w:val="000000"/>
          <w:kern w:val="0"/>
          <w:sz w:val="20"/>
          <w:szCs w:val="20"/>
        </w:rPr>
        <w:t>mLearning</w:t>
      </w:r>
      <w:proofErr w:type="spellEnd"/>
      <w:r w:rsidRPr="00774C84">
        <w:rPr>
          <w:rFonts w:ascii="Arial" w:eastAsia="宋体" w:hAnsi="Arial" w:cs="Arial"/>
          <w:color w:val="000000"/>
          <w:kern w:val="0"/>
          <w:sz w:val="20"/>
          <w:szCs w:val="20"/>
        </w:rPr>
        <w:t>移动培训系统进行及时有效的传播，解决了一直困扰培训部的培训难题。未来该公司还将根据知识结构，继续完善公司课程内容，并逐步建立课程体系；</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b/>
          <w:bCs/>
          <w:color w:val="000000"/>
          <w:kern w:val="0"/>
          <w:sz w:val="20"/>
          <w:szCs w:val="20"/>
        </w:rPr>
        <w:t>c.</w:t>
      </w:r>
      <w:r w:rsidRPr="00774C84">
        <w:rPr>
          <w:rFonts w:ascii="Arial" w:eastAsia="宋体" w:hAnsi="Arial" w:cs="Arial"/>
          <w:b/>
          <w:bCs/>
          <w:color w:val="000000"/>
          <w:kern w:val="0"/>
          <w:sz w:val="20"/>
          <w:szCs w:val="20"/>
        </w:rPr>
        <w:t>培训应用：混合式培训、离线式课件交付、适时开班、培训推广措施、</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b/>
          <w:bCs/>
          <w:color w:val="000000"/>
          <w:kern w:val="0"/>
          <w:sz w:val="20"/>
          <w:szCs w:val="20"/>
        </w:rPr>
        <w:t>d.</w:t>
      </w:r>
      <w:r w:rsidRPr="00774C84">
        <w:rPr>
          <w:rFonts w:ascii="Arial" w:eastAsia="宋体" w:hAnsi="Arial" w:cs="Arial"/>
          <w:b/>
          <w:bCs/>
          <w:color w:val="000000"/>
          <w:kern w:val="0"/>
          <w:sz w:val="20"/>
          <w:szCs w:val="20"/>
        </w:rPr>
        <w:t>混合式培训</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中智协助该公司将原有计划的课堂面授培训计划和新的中智</w:t>
      </w:r>
      <w:proofErr w:type="spellStart"/>
      <w:r w:rsidRPr="00774C84">
        <w:rPr>
          <w:rFonts w:ascii="Arial" w:eastAsia="宋体" w:hAnsi="Arial" w:cs="Arial"/>
          <w:color w:val="000000"/>
          <w:kern w:val="0"/>
          <w:sz w:val="20"/>
          <w:szCs w:val="20"/>
        </w:rPr>
        <w:t>mLearning</w:t>
      </w:r>
      <w:proofErr w:type="spellEnd"/>
      <w:r w:rsidRPr="00774C84">
        <w:rPr>
          <w:rFonts w:ascii="Arial" w:eastAsia="宋体" w:hAnsi="Arial" w:cs="Arial"/>
          <w:color w:val="000000"/>
          <w:kern w:val="0"/>
          <w:sz w:val="20"/>
          <w:szCs w:val="20"/>
        </w:rPr>
        <w:t>移动电子网络培训结合在一起使用。目前已形成互动性强需要教师指导的课程采用课堂面授式培训，标准化的复用率高的课程采用电子网络培训的模式。这样既发挥了课堂培训时的优势，又发挥了网络培训覆盖面广、传递及时等优势；</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1.</w:t>
      </w:r>
      <w:r w:rsidRPr="00774C84">
        <w:rPr>
          <w:rFonts w:ascii="Arial" w:eastAsia="宋体" w:hAnsi="Arial" w:cs="Arial"/>
          <w:color w:val="000000"/>
          <w:kern w:val="0"/>
          <w:sz w:val="20"/>
          <w:szCs w:val="20"/>
        </w:rPr>
        <w:t>根据课程特征的不同需求进行分类：将适用于现场感受、行为模拟和实际操作的课程应用于课堂教学；将易于展示知识要点和案例的课程应用于电子化网络教学。</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2.</w:t>
      </w:r>
      <w:r w:rsidRPr="00774C84">
        <w:rPr>
          <w:rFonts w:ascii="Arial" w:eastAsia="宋体" w:hAnsi="Arial" w:cs="Arial"/>
          <w:color w:val="000000"/>
          <w:kern w:val="0"/>
          <w:sz w:val="20"/>
          <w:szCs w:val="20"/>
        </w:rPr>
        <w:t>让不同层次的员工分别在不同层次上充分使用电子课件，将电子课件用作管理培训（包括课堂式面授课程）的有力补充与扩展阅读及学习的重要方式并参与考试、完成作业、进行讨论以获得成绩与毕业认证。</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3.</w:t>
      </w:r>
      <w:r w:rsidRPr="00774C84">
        <w:rPr>
          <w:rFonts w:ascii="Arial" w:eastAsia="宋体" w:hAnsi="Arial" w:cs="Arial"/>
          <w:color w:val="000000"/>
          <w:kern w:val="0"/>
          <w:sz w:val="20"/>
          <w:szCs w:val="20"/>
        </w:rPr>
        <w:t>各分部在专门的</w:t>
      </w:r>
      <w:r w:rsidRPr="00774C84">
        <w:rPr>
          <w:rFonts w:ascii="Arial" w:eastAsia="宋体" w:hAnsi="Arial" w:cs="Arial"/>
          <w:color w:val="000000"/>
          <w:kern w:val="0"/>
          <w:sz w:val="20"/>
          <w:szCs w:val="20"/>
        </w:rPr>
        <w:t>“</w:t>
      </w:r>
      <w:r w:rsidRPr="00774C84">
        <w:rPr>
          <w:rFonts w:ascii="Arial" w:eastAsia="宋体" w:hAnsi="Arial" w:cs="Arial"/>
          <w:color w:val="000000"/>
          <w:kern w:val="0"/>
          <w:sz w:val="20"/>
          <w:szCs w:val="20"/>
        </w:rPr>
        <w:t>学习中心</w:t>
      </w:r>
      <w:r w:rsidRPr="00774C84">
        <w:rPr>
          <w:rFonts w:ascii="Arial" w:eastAsia="宋体" w:hAnsi="Arial" w:cs="Arial"/>
          <w:color w:val="000000"/>
          <w:kern w:val="0"/>
          <w:sz w:val="20"/>
          <w:szCs w:val="20"/>
        </w:rPr>
        <w:t>”</w:t>
      </w:r>
      <w:r w:rsidRPr="00774C84">
        <w:rPr>
          <w:rFonts w:ascii="Arial" w:eastAsia="宋体" w:hAnsi="Arial" w:cs="Arial"/>
          <w:color w:val="000000"/>
          <w:kern w:val="0"/>
          <w:sz w:val="20"/>
          <w:szCs w:val="20"/>
        </w:rPr>
        <w:t>上机学习电子课件、由分部负责人进行指导与监督。</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4.</w:t>
      </w:r>
      <w:r w:rsidRPr="00774C84">
        <w:rPr>
          <w:rFonts w:ascii="Arial" w:eastAsia="宋体" w:hAnsi="Arial" w:cs="Arial"/>
          <w:color w:val="000000"/>
          <w:kern w:val="0"/>
          <w:sz w:val="20"/>
          <w:szCs w:val="20"/>
        </w:rPr>
        <w:t>各层次的学员在电子培训结束后都将拥有一份独立的学习跟踪记录，该记录上记载有学习时间与考核结果。</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b/>
          <w:bCs/>
          <w:color w:val="000000"/>
          <w:kern w:val="0"/>
          <w:sz w:val="20"/>
          <w:szCs w:val="20"/>
        </w:rPr>
        <w:t>e.</w:t>
      </w:r>
      <w:r w:rsidRPr="00774C84">
        <w:rPr>
          <w:rFonts w:ascii="Arial" w:eastAsia="宋体" w:hAnsi="Arial" w:cs="Arial"/>
          <w:b/>
          <w:bCs/>
          <w:color w:val="000000"/>
          <w:kern w:val="0"/>
          <w:sz w:val="20"/>
          <w:szCs w:val="20"/>
        </w:rPr>
        <w:t>离线式课件交付</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因为该公司培训过程中不仅课程容量大，而且培训对象多，需要培训超过</w:t>
      </w:r>
      <w:r w:rsidRPr="00774C84">
        <w:rPr>
          <w:rFonts w:ascii="Arial" w:eastAsia="宋体" w:hAnsi="Arial" w:cs="Arial"/>
          <w:color w:val="000000"/>
          <w:kern w:val="0"/>
          <w:sz w:val="20"/>
          <w:szCs w:val="20"/>
        </w:rPr>
        <w:t>5</w:t>
      </w:r>
      <w:r w:rsidRPr="00774C84">
        <w:rPr>
          <w:rFonts w:ascii="Arial" w:eastAsia="宋体" w:hAnsi="Arial" w:cs="Arial"/>
          <w:color w:val="000000"/>
          <w:kern w:val="0"/>
          <w:sz w:val="20"/>
          <w:szCs w:val="20"/>
        </w:rPr>
        <w:t>万个对象。他们分部在国内</w:t>
      </w:r>
      <w:r w:rsidRPr="00774C84">
        <w:rPr>
          <w:rFonts w:ascii="Arial" w:eastAsia="宋体" w:hAnsi="Arial" w:cs="Arial"/>
          <w:color w:val="000000"/>
          <w:kern w:val="0"/>
          <w:sz w:val="20"/>
          <w:szCs w:val="20"/>
        </w:rPr>
        <w:t>1200</w:t>
      </w:r>
      <w:r w:rsidRPr="00774C84">
        <w:rPr>
          <w:rFonts w:ascii="Arial" w:eastAsia="宋体" w:hAnsi="Arial" w:cs="Arial"/>
          <w:color w:val="000000"/>
          <w:kern w:val="0"/>
          <w:sz w:val="20"/>
          <w:szCs w:val="20"/>
        </w:rPr>
        <w:t>余个城市，且又各个地方的网络及硬件环境各不相同，传统电子培训的在线学习模式根本无法支持这么大的用户量学习，所以中智</w:t>
      </w:r>
      <w:proofErr w:type="spellStart"/>
      <w:r w:rsidRPr="00774C84">
        <w:rPr>
          <w:rFonts w:ascii="Arial" w:eastAsia="宋体" w:hAnsi="Arial" w:cs="Arial"/>
          <w:color w:val="000000"/>
          <w:kern w:val="0"/>
          <w:sz w:val="20"/>
          <w:szCs w:val="20"/>
        </w:rPr>
        <w:t>mLearning</w:t>
      </w:r>
      <w:proofErr w:type="spellEnd"/>
      <w:r w:rsidRPr="00774C84">
        <w:rPr>
          <w:rFonts w:ascii="Arial" w:eastAsia="宋体" w:hAnsi="Arial" w:cs="Arial"/>
          <w:color w:val="000000"/>
          <w:kern w:val="0"/>
          <w:sz w:val="20"/>
          <w:szCs w:val="20"/>
        </w:rPr>
        <w:t>为其提供了离线学习模式，在学习时，每位用户会将课程下载到本地机器上，再用特定客户端打开学习，这样摆脱了对网络的实时依赖，保证学员学习的流畅性和良好的学习体验；</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b/>
          <w:bCs/>
          <w:color w:val="000000"/>
          <w:kern w:val="0"/>
          <w:sz w:val="20"/>
          <w:szCs w:val="20"/>
        </w:rPr>
        <w:t>f.</w:t>
      </w:r>
      <w:r w:rsidRPr="00774C84">
        <w:rPr>
          <w:rFonts w:ascii="Arial" w:eastAsia="宋体" w:hAnsi="Arial" w:cs="Arial"/>
          <w:b/>
          <w:bCs/>
          <w:color w:val="000000"/>
          <w:kern w:val="0"/>
          <w:sz w:val="20"/>
          <w:szCs w:val="20"/>
        </w:rPr>
        <w:t>培训推广措施</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lastRenderedPageBreak/>
        <w:t>该公司采取奖惩并列的方式，把学习成果与绩效考核相挂钩。每月规定学习目标，对无法准时完成学习目标的员工进行罚款处理。年度对优秀学员予以奖励，以提高学员的学习主动性和积极性；</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b/>
          <w:bCs/>
          <w:color w:val="000000"/>
          <w:kern w:val="0"/>
          <w:sz w:val="20"/>
          <w:szCs w:val="20"/>
        </w:rPr>
        <w:t>g.</w:t>
      </w:r>
      <w:r w:rsidRPr="00774C84">
        <w:rPr>
          <w:rFonts w:ascii="Arial" w:eastAsia="宋体" w:hAnsi="Arial" w:cs="Arial"/>
          <w:b/>
          <w:bCs/>
          <w:color w:val="000000"/>
          <w:kern w:val="0"/>
          <w:sz w:val="20"/>
          <w:szCs w:val="20"/>
        </w:rPr>
        <w:t>注重培训有效性</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通过移动教学平台实行全员培训考核后，该公司培训管理员已对全体学员实行学员档案管理（包括学习时间、考核成绩、意见反馈等），为员工未来的晋升以及人才的储备培养提供参考依据；</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 xml:space="preserve">2. </w:t>
      </w:r>
      <w:r w:rsidRPr="00774C84">
        <w:rPr>
          <w:rFonts w:ascii="Arial" w:eastAsia="宋体" w:hAnsi="Arial" w:cs="Arial"/>
          <w:color w:val="000000"/>
          <w:kern w:val="0"/>
          <w:sz w:val="20"/>
          <w:szCs w:val="20"/>
        </w:rPr>
        <w:t>实施</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该企业使用中智</w:t>
      </w:r>
      <w:proofErr w:type="spellStart"/>
      <w:r w:rsidRPr="00774C84">
        <w:rPr>
          <w:rFonts w:ascii="Arial" w:eastAsia="宋体" w:hAnsi="Arial" w:cs="Arial"/>
          <w:color w:val="000000"/>
          <w:kern w:val="0"/>
          <w:sz w:val="20"/>
          <w:szCs w:val="20"/>
        </w:rPr>
        <w:t>mLearning</w:t>
      </w:r>
      <w:proofErr w:type="spellEnd"/>
      <w:r w:rsidRPr="00774C84">
        <w:rPr>
          <w:rFonts w:ascii="Arial" w:eastAsia="宋体" w:hAnsi="Arial" w:cs="Arial"/>
          <w:color w:val="000000"/>
          <w:kern w:val="0"/>
          <w:sz w:val="20"/>
          <w:szCs w:val="20"/>
        </w:rPr>
        <w:t>进入第二年度，一共经历了两个实施发展阶段，中智顾问在每阶段的使用中都有不同的侧重点和实施规划：</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b/>
          <w:bCs/>
          <w:color w:val="000000"/>
          <w:kern w:val="0"/>
          <w:sz w:val="20"/>
          <w:szCs w:val="20"/>
        </w:rPr>
        <w:t>a.</w:t>
      </w:r>
      <w:r w:rsidRPr="00774C84">
        <w:rPr>
          <w:rFonts w:ascii="Arial" w:eastAsia="宋体" w:hAnsi="Arial" w:cs="Arial"/>
          <w:b/>
          <w:bCs/>
          <w:color w:val="000000"/>
          <w:kern w:val="0"/>
          <w:sz w:val="20"/>
          <w:szCs w:val="20"/>
        </w:rPr>
        <w:t>初级阶段：局部应用，熟悉接受新的培训方式。</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实施对象：业务上对培训最为迫切的业务人员，主要是分部管理人员，操作业务人员。</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培训内容：优先制作培训频率最高的课程，包括：金刚核心营运管理系统、岗位技能类课程。</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实现目标：积累重要岗位常用课程；制定培训</w:t>
      </w:r>
      <w:r w:rsidRPr="00774C84">
        <w:rPr>
          <w:rFonts w:ascii="Arial" w:eastAsia="宋体" w:hAnsi="Arial" w:cs="Arial"/>
          <w:color w:val="000000"/>
          <w:kern w:val="0"/>
          <w:sz w:val="20"/>
          <w:szCs w:val="20"/>
        </w:rPr>
        <w:t>KPI</w:t>
      </w:r>
      <w:r w:rsidRPr="00774C84">
        <w:rPr>
          <w:rFonts w:ascii="Arial" w:eastAsia="宋体" w:hAnsi="Arial" w:cs="Arial"/>
          <w:color w:val="000000"/>
          <w:kern w:val="0"/>
          <w:sz w:val="20"/>
          <w:szCs w:val="20"/>
        </w:rPr>
        <w:t>；实现电子培训的全流程管理；</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b/>
          <w:bCs/>
          <w:color w:val="000000"/>
          <w:kern w:val="0"/>
          <w:sz w:val="20"/>
          <w:szCs w:val="20"/>
        </w:rPr>
        <w:t>b.</w:t>
      </w:r>
      <w:r w:rsidRPr="00774C84">
        <w:rPr>
          <w:rFonts w:ascii="Arial" w:eastAsia="宋体" w:hAnsi="Arial" w:cs="Arial"/>
          <w:b/>
          <w:bCs/>
          <w:color w:val="000000"/>
          <w:kern w:val="0"/>
          <w:sz w:val="20"/>
          <w:szCs w:val="20"/>
        </w:rPr>
        <w:t>持续改进阶段：全员推广，将培训覆盖全员。</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实施对象：全体员工。</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培训内容：制作管理类自有课程，包括：新员工、组织管理、运营管理。</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实现目标：积累并完善各岗位培训课程；完善培训</w:t>
      </w:r>
      <w:r w:rsidRPr="00774C84">
        <w:rPr>
          <w:rFonts w:ascii="Arial" w:eastAsia="宋体" w:hAnsi="Arial" w:cs="Arial"/>
          <w:color w:val="000000"/>
          <w:kern w:val="0"/>
          <w:sz w:val="20"/>
          <w:szCs w:val="20"/>
        </w:rPr>
        <w:t>KPI</w:t>
      </w:r>
      <w:r w:rsidRPr="00774C84">
        <w:rPr>
          <w:rFonts w:ascii="Arial" w:eastAsia="宋体" w:hAnsi="Arial" w:cs="Arial"/>
          <w:color w:val="000000"/>
          <w:kern w:val="0"/>
          <w:sz w:val="20"/>
          <w:szCs w:val="20"/>
        </w:rPr>
        <w:t>；</w:t>
      </w:r>
      <w:r w:rsidRPr="00774C84">
        <w:rPr>
          <w:rFonts w:ascii="Arial" w:eastAsia="宋体" w:hAnsi="Arial" w:cs="Arial"/>
          <w:color w:val="000000"/>
          <w:kern w:val="0"/>
          <w:sz w:val="20"/>
          <w:szCs w:val="20"/>
        </w:rPr>
        <w:t xml:space="preserve"> </w:t>
      </w:r>
      <w:r w:rsidRPr="00774C84">
        <w:rPr>
          <w:rFonts w:ascii="Arial" w:eastAsia="宋体" w:hAnsi="Arial" w:cs="Arial"/>
          <w:color w:val="000000"/>
          <w:kern w:val="0"/>
          <w:sz w:val="20"/>
          <w:szCs w:val="20"/>
        </w:rPr>
        <w:t>实现线上线下及混合式培训的统一管理</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 xml:space="preserve">3. </w:t>
      </w:r>
      <w:r w:rsidRPr="00774C84">
        <w:rPr>
          <w:rFonts w:ascii="Arial" w:eastAsia="宋体" w:hAnsi="Arial" w:cs="Arial"/>
          <w:color w:val="000000"/>
          <w:kern w:val="0"/>
          <w:sz w:val="20"/>
          <w:szCs w:val="20"/>
        </w:rPr>
        <w:t>运行支持</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中智</w:t>
      </w:r>
      <w:proofErr w:type="spellStart"/>
      <w:r w:rsidRPr="00774C84">
        <w:rPr>
          <w:rFonts w:ascii="Arial" w:eastAsia="宋体" w:hAnsi="Arial" w:cs="Arial"/>
          <w:color w:val="000000"/>
          <w:kern w:val="0"/>
          <w:sz w:val="20"/>
          <w:szCs w:val="20"/>
        </w:rPr>
        <w:t>mLearning</w:t>
      </w:r>
      <w:proofErr w:type="spellEnd"/>
      <w:r w:rsidRPr="00774C84">
        <w:rPr>
          <w:rFonts w:ascii="Arial" w:eastAsia="宋体" w:hAnsi="Arial" w:cs="Arial"/>
          <w:color w:val="000000"/>
          <w:kern w:val="0"/>
          <w:sz w:val="20"/>
          <w:szCs w:val="20"/>
        </w:rPr>
        <w:t>为该集团提供持续专业服务实施解决实施应用难题。</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中智专业的技术团队负责对各系统进行持续的技术支持，包括软件版本更新、数据备份和存档、性能测试和调优、运行环境的扩展和配置，并保证用户始终享用最新版的系统。例如，该公司员工普遍使用</w:t>
      </w:r>
      <w:r w:rsidRPr="00774C84">
        <w:rPr>
          <w:rFonts w:ascii="Arial" w:eastAsia="宋体" w:hAnsi="Arial" w:cs="Arial"/>
          <w:color w:val="000000"/>
          <w:kern w:val="0"/>
          <w:sz w:val="20"/>
          <w:szCs w:val="20"/>
        </w:rPr>
        <w:t>QQ</w:t>
      </w:r>
      <w:r w:rsidRPr="00774C84">
        <w:rPr>
          <w:rFonts w:ascii="Arial" w:eastAsia="宋体" w:hAnsi="Arial" w:cs="Arial"/>
          <w:color w:val="000000"/>
          <w:kern w:val="0"/>
          <w:sz w:val="20"/>
          <w:szCs w:val="20"/>
        </w:rPr>
        <w:t>邮箱接受邮件，开班时因为人员众多，一次需发送上万封邮件，导致</w:t>
      </w:r>
      <w:r w:rsidRPr="00774C84">
        <w:rPr>
          <w:rFonts w:ascii="Arial" w:eastAsia="宋体" w:hAnsi="Arial" w:cs="Arial"/>
          <w:color w:val="000000"/>
          <w:kern w:val="0"/>
          <w:sz w:val="20"/>
          <w:szCs w:val="20"/>
        </w:rPr>
        <w:t>QQ</w:t>
      </w:r>
      <w:r w:rsidRPr="00774C84">
        <w:rPr>
          <w:rFonts w:ascii="Arial" w:eastAsia="宋体" w:hAnsi="Arial" w:cs="Arial"/>
          <w:color w:val="000000"/>
          <w:kern w:val="0"/>
          <w:sz w:val="20"/>
          <w:szCs w:val="20"/>
        </w:rPr>
        <w:t>邮件服务器禁止接收上课通知邮件，针对这一问题，中智在最短时间内增加了多台邮件发送服务器，及时解决了该企业的问题。</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中智咨询顾问团队为该集团提供电子培训相关的全方位服务，包括企业组织的培训体系建立、电子培训的实施和推广、电子课件的开发、系统平台的使用指导等。并为该企业配备专属的咨询顾问，根据企业的需求，形成个性化的解决方案以进行相应的实施和持续的使用支持，保证每个客户成功的应用电子培训。</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四、收益</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培训的显性收益</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lastRenderedPageBreak/>
        <w:t>1.</w:t>
      </w:r>
      <w:r w:rsidRPr="00774C84">
        <w:rPr>
          <w:rFonts w:ascii="Arial" w:eastAsia="宋体" w:hAnsi="Arial" w:cs="Arial"/>
          <w:color w:val="000000"/>
          <w:kern w:val="0"/>
          <w:sz w:val="20"/>
          <w:szCs w:val="20"/>
        </w:rPr>
        <w:t>电子培训结合课堂培训，丰富了培训模式，可通过更多方式对员工进行培训。</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2.</w:t>
      </w:r>
      <w:r w:rsidRPr="00774C84">
        <w:rPr>
          <w:rFonts w:ascii="Arial" w:eastAsia="宋体" w:hAnsi="Arial" w:cs="Arial"/>
          <w:color w:val="000000"/>
          <w:kern w:val="0"/>
          <w:sz w:val="20"/>
          <w:szCs w:val="20"/>
        </w:rPr>
        <w:t>制作了一批高质量高水准的电子课件，并在各地推广使用，培训量与培训面显著扩大。</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3.</w:t>
      </w:r>
      <w:r w:rsidRPr="00774C84">
        <w:rPr>
          <w:rFonts w:ascii="Arial" w:eastAsia="宋体" w:hAnsi="Arial" w:cs="Arial"/>
          <w:color w:val="000000"/>
          <w:kern w:val="0"/>
          <w:sz w:val="20"/>
          <w:szCs w:val="20"/>
        </w:rPr>
        <w:t>通过系统有效的培训监督功能，不在是放任式的无序学习，员工从中也得到了公平的晋升机会。</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4.</w:t>
      </w:r>
      <w:r w:rsidRPr="00774C84">
        <w:rPr>
          <w:rFonts w:ascii="Arial" w:eastAsia="宋体" w:hAnsi="Arial" w:cs="Arial"/>
          <w:color w:val="000000"/>
          <w:kern w:val="0"/>
          <w:sz w:val="20"/>
          <w:szCs w:val="20"/>
        </w:rPr>
        <w:t>在培训成本上，减轻组织培训的花费，如培训师的差旅与课堂场地费用；压缩重复性培训花费，以电子方式重复提供简单培训，直接减少现场培训次数。</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对企业的战略收益</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1.</w:t>
      </w:r>
      <w:r w:rsidRPr="00774C84">
        <w:rPr>
          <w:rFonts w:ascii="Arial" w:eastAsia="宋体" w:hAnsi="Arial" w:cs="Arial"/>
          <w:color w:val="000000"/>
          <w:kern w:val="0"/>
          <w:sz w:val="20"/>
          <w:szCs w:val="20"/>
        </w:rPr>
        <w:t>实现由总部统一实施人员培训，降低了各地扩张过程中的运营难度，有效支持了企业快速扩展战略。</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2.</w:t>
      </w:r>
      <w:r w:rsidRPr="00774C84">
        <w:rPr>
          <w:rFonts w:ascii="Arial" w:eastAsia="宋体" w:hAnsi="Arial" w:cs="Arial"/>
          <w:color w:val="000000"/>
          <w:kern w:val="0"/>
          <w:sz w:val="20"/>
          <w:szCs w:val="20"/>
        </w:rPr>
        <w:t>有助于提高员工自身素质，提升服务质量，同时促进企业向学习型组织的转变，增强企业的核心竞争力。</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五、企业评价</w:t>
      </w:r>
    </w:p>
    <w:p w:rsidR="00774C84" w:rsidRPr="00774C84" w:rsidRDefault="00774C84" w:rsidP="00774C84">
      <w:pPr>
        <w:widowControl/>
        <w:shd w:val="clear" w:color="auto" w:fill="FFFFFF"/>
        <w:spacing w:before="240" w:after="240"/>
        <w:jc w:val="left"/>
        <w:rPr>
          <w:rFonts w:ascii="Arial" w:eastAsia="宋体" w:hAnsi="Arial" w:cs="Arial"/>
          <w:color w:val="000000"/>
          <w:kern w:val="0"/>
          <w:sz w:val="20"/>
          <w:szCs w:val="20"/>
        </w:rPr>
      </w:pPr>
      <w:r w:rsidRPr="00774C84">
        <w:rPr>
          <w:rFonts w:ascii="Arial" w:eastAsia="宋体" w:hAnsi="Arial" w:cs="Arial"/>
          <w:color w:val="000000"/>
          <w:kern w:val="0"/>
          <w:sz w:val="20"/>
          <w:szCs w:val="20"/>
        </w:rPr>
        <w:t>培训部经理评价：</w:t>
      </w:r>
      <w:r w:rsidRPr="00774C84">
        <w:rPr>
          <w:rFonts w:ascii="Arial" w:eastAsia="宋体" w:hAnsi="Arial" w:cs="Arial"/>
          <w:color w:val="000000"/>
          <w:kern w:val="0"/>
          <w:sz w:val="20"/>
          <w:szCs w:val="20"/>
        </w:rPr>
        <w:t>“</w:t>
      </w:r>
      <w:r w:rsidRPr="00774C84">
        <w:rPr>
          <w:rFonts w:ascii="Arial" w:eastAsia="宋体" w:hAnsi="Arial" w:cs="Arial"/>
          <w:color w:val="000000"/>
          <w:kern w:val="0"/>
          <w:sz w:val="20"/>
          <w:szCs w:val="20"/>
        </w:rPr>
        <w:t>这个系统解决了我们培训部和</w:t>
      </w:r>
      <w:r w:rsidRPr="00774C84">
        <w:rPr>
          <w:rFonts w:ascii="Arial" w:eastAsia="宋体" w:hAnsi="Arial" w:cs="Arial"/>
          <w:color w:val="000000"/>
          <w:kern w:val="0"/>
          <w:sz w:val="20"/>
          <w:szCs w:val="20"/>
        </w:rPr>
        <w:t>IT</w:t>
      </w:r>
      <w:r w:rsidRPr="00774C84">
        <w:rPr>
          <w:rFonts w:ascii="Arial" w:eastAsia="宋体" w:hAnsi="Arial" w:cs="Arial"/>
          <w:color w:val="000000"/>
          <w:kern w:val="0"/>
          <w:sz w:val="20"/>
          <w:szCs w:val="20"/>
        </w:rPr>
        <w:t>维护部的大问题，使原本至少半年以上完成的事情缩短到了一个多月，现在我们的业务系统和培训系统都上了一个大台阶。这在国内快递行业的培训中绝对是标杆。</w:t>
      </w:r>
    </w:p>
    <w:p w:rsidR="00EC50ED" w:rsidRDefault="00774C84" w:rsidP="00774C84">
      <w:r w:rsidRPr="00774C84">
        <w:rPr>
          <w:rFonts w:ascii="Arial" w:eastAsia="宋体" w:hAnsi="Arial" w:cs="Arial"/>
          <w:color w:val="000000"/>
          <w:kern w:val="0"/>
          <w:sz w:val="20"/>
          <w:szCs w:val="20"/>
        </w:rPr>
        <w:pict/>
      </w:r>
    </w:p>
    <w:sectPr w:rsidR="00EC50ED" w:rsidSect="00EC50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4C84"/>
    <w:rsid w:val="00774C84"/>
    <w:rsid w:val="00EC50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1859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2015-11-17T07:44:00Z</dcterms:created>
  <dcterms:modified xsi:type="dcterms:W3CDTF">2015-11-17T07:54:00Z</dcterms:modified>
</cp:coreProperties>
</file>