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49" w:rsidRDefault="00A4263E" w:rsidP="002D1F0B">
      <w:pPr>
        <w:jc w:val="center"/>
        <w:rPr>
          <w:rFonts w:ascii="华文仿宋" w:eastAsia="华文仿宋" w:hAnsi="华文仿宋"/>
          <w:sz w:val="30"/>
          <w:szCs w:val="30"/>
        </w:rPr>
      </w:pPr>
      <w:r w:rsidRPr="002D1F0B">
        <w:rPr>
          <w:rFonts w:ascii="华文仿宋" w:eastAsia="华文仿宋" w:hAnsi="华文仿宋" w:hint="eastAsia"/>
          <w:sz w:val="30"/>
          <w:szCs w:val="30"/>
        </w:rPr>
        <w:t>《中小学</w:t>
      </w:r>
      <w:r w:rsidRPr="002D1F0B">
        <w:rPr>
          <w:rFonts w:ascii="华文仿宋" w:eastAsia="华文仿宋" w:hAnsi="华文仿宋"/>
          <w:sz w:val="30"/>
          <w:szCs w:val="30"/>
        </w:rPr>
        <w:t>信息技术有效教学》</w:t>
      </w:r>
      <w:r w:rsidRPr="002D1F0B">
        <w:rPr>
          <w:rFonts w:ascii="华文仿宋" w:eastAsia="华文仿宋" w:hAnsi="华文仿宋" w:hint="eastAsia"/>
          <w:sz w:val="30"/>
          <w:szCs w:val="30"/>
        </w:rPr>
        <w:t>第三掌</w:t>
      </w:r>
      <w:r w:rsidRPr="002D1F0B">
        <w:rPr>
          <w:rFonts w:ascii="华文仿宋" w:eastAsia="华文仿宋" w:hAnsi="华文仿宋"/>
          <w:sz w:val="30"/>
          <w:szCs w:val="30"/>
        </w:rPr>
        <w:t>第一节读书报告</w:t>
      </w:r>
    </w:p>
    <w:p w:rsidR="00287D54" w:rsidRPr="00287D54" w:rsidRDefault="00287D54" w:rsidP="002D1F0B">
      <w:pPr>
        <w:jc w:val="center"/>
        <w:rPr>
          <w:rFonts w:ascii="华文仿宋" w:eastAsia="华文仿宋" w:hAnsi="华文仿宋" w:hint="eastAsia"/>
          <w:sz w:val="24"/>
          <w:szCs w:val="24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     </w:t>
      </w:r>
      <w:bookmarkStart w:id="0" w:name="_GoBack"/>
      <w:bookmarkEnd w:id="0"/>
      <w:r w:rsidRPr="00287D54">
        <w:rPr>
          <w:rFonts w:ascii="华文仿宋" w:eastAsia="华文仿宋" w:hAnsi="华文仿宋" w:hint="eastAsia"/>
          <w:sz w:val="24"/>
          <w:szCs w:val="24"/>
        </w:rPr>
        <w:t>201211012901 张晓敏</w:t>
      </w:r>
    </w:p>
    <w:p w:rsidR="00A4263E" w:rsidRPr="002D1F0B" w:rsidRDefault="00A4263E" w:rsidP="00A4263E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b/>
          <w:sz w:val="24"/>
          <w:szCs w:val="24"/>
        </w:rPr>
      </w:pPr>
      <w:r w:rsidRPr="002D1F0B">
        <w:rPr>
          <w:rFonts w:ascii="华文仿宋" w:eastAsia="华文仿宋" w:hAnsi="华文仿宋" w:hint="eastAsia"/>
          <w:b/>
          <w:sz w:val="24"/>
          <w:szCs w:val="24"/>
        </w:rPr>
        <w:t>内容概括</w:t>
      </w:r>
    </w:p>
    <w:p w:rsidR="00D91E58" w:rsidRPr="002D1F0B" w:rsidRDefault="00D91E58" w:rsidP="00D91E58">
      <w:pPr>
        <w:rPr>
          <w:rFonts w:ascii="华文仿宋" w:eastAsia="华文仿宋" w:hAnsi="华文仿宋"/>
          <w:sz w:val="24"/>
          <w:szCs w:val="24"/>
        </w:rPr>
      </w:pPr>
      <w:r w:rsidRPr="002D1F0B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2D1F0B">
        <w:rPr>
          <w:rFonts w:ascii="华文仿宋" w:eastAsia="华文仿宋" w:hAnsi="华文仿宋"/>
          <w:sz w:val="24"/>
          <w:szCs w:val="24"/>
        </w:rPr>
        <w:t xml:space="preserve">   </w:t>
      </w:r>
      <w:r w:rsidRPr="002D1F0B">
        <w:rPr>
          <w:rFonts w:ascii="华文仿宋" w:eastAsia="华文仿宋" w:hAnsi="华文仿宋" w:hint="eastAsia"/>
          <w:sz w:val="24"/>
          <w:szCs w:val="24"/>
        </w:rPr>
        <w:t>首先</w:t>
      </w:r>
      <w:r w:rsidRPr="002D1F0B">
        <w:rPr>
          <w:rFonts w:ascii="华文仿宋" w:eastAsia="华文仿宋" w:hAnsi="华文仿宋"/>
          <w:sz w:val="24"/>
          <w:szCs w:val="24"/>
        </w:rPr>
        <w:t>，</w:t>
      </w:r>
      <w:r w:rsidR="00A4263E" w:rsidRPr="002D1F0B">
        <w:rPr>
          <w:rFonts w:ascii="华文仿宋" w:eastAsia="华文仿宋" w:hAnsi="华文仿宋" w:hint="eastAsia"/>
          <w:sz w:val="24"/>
          <w:szCs w:val="24"/>
        </w:rPr>
        <w:t>通过案例的</w:t>
      </w:r>
      <w:r w:rsidR="00A4263E" w:rsidRPr="002D1F0B">
        <w:rPr>
          <w:rFonts w:ascii="华文仿宋" w:eastAsia="华文仿宋" w:hAnsi="华文仿宋"/>
          <w:sz w:val="24"/>
          <w:szCs w:val="24"/>
        </w:rPr>
        <w:t>引入，讲解什么是</w:t>
      </w:r>
      <w:r w:rsidR="001A7A2A" w:rsidRPr="002D1F0B">
        <w:rPr>
          <w:rFonts w:ascii="华文仿宋" w:eastAsia="华文仿宋" w:hAnsi="华文仿宋" w:hint="eastAsia"/>
          <w:sz w:val="24"/>
          <w:szCs w:val="24"/>
        </w:rPr>
        <w:t>“</w:t>
      </w:r>
      <w:r w:rsidR="00A4263E" w:rsidRPr="002D1F0B">
        <w:rPr>
          <w:rFonts w:ascii="华文仿宋" w:eastAsia="华文仿宋" w:hAnsi="华文仿宋"/>
          <w:sz w:val="24"/>
          <w:szCs w:val="24"/>
        </w:rPr>
        <w:t>任务驱动</w:t>
      </w:r>
      <w:r w:rsidRPr="002D1F0B">
        <w:rPr>
          <w:rFonts w:ascii="华文仿宋" w:eastAsia="华文仿宋" w:hAnsi="华文仿宋" w:hint="eastAsia"/>
          <w:sz w:val="24"/>
          <w:szCs w:val="24"/>
        </w:rPr>
        <w:t>教学</w:t>
      </w:r>
      <w:r w:rsidR="00A4263E" w:rsidRPr="002D1F0B">
        <w:rPr>
          <w:rFonts w:ascii="华文仿宋" w:eastAsia="华文仿宋" w:hAnsi="华文仿宋"/>
          <w:sz w:val="24"/>
          <w:szCs w:val="24"/>
        </w:rPr>
        <w:t>法</w:t>
      </w:r>
      <w:r w:rsidR="001A7A2A" w:rsidRPr="002D1F0B">
        <w:rPr>
          <w:rFonts w:ascii="华文仿宋" w:eastAsia="华文仿宋" w:hAnsi="华文仿宋" w:hint="eastAsia"/>
          <w:sz w:val="24"/>
          <w:szCs w:val="24"/>
        </w:rPr>
        <w:t>”</w:t>
      </w:r>
      <w:r w:rsidRPr="002D1F0B">
        <w:rPr>
          <w:rFonts w:ascii="华文仿宋" w:eastAsia="华文仿宋" w:hAnsi="华文仿宋" w:hint="eastAsia"/>
          <w:sz w:val="24"/>
          <w:szCs w:val="24"/>
        </w:rPr>
        <w:t>，因为</w:t>
      </w:r>
      <w:r w:rsidR="001A7A2A" w:rsidRPr="002D1F0B">
        <w:rPr>
          <w:rFonts w:ascii="华文仿宋" w:eastAsia="华文仿宋" w:hAnsi="华文仿宋" w:hint="eastAsia"/>
          <w:sz w:val="24"/>
          <w:szCs w:val="24"/>
        </w:rPr>
        <w:t>“</w:t>
      </w:r>
      <w:r w:rsidRPr="002D1F0B">
        <w:rPr>
          <w:rFonts w:ascii="华文仿宋" w:eastAsia="华文仿宋" w:hAnsi="华文仿宋"/>
          <w:sz w:val="24"/>
          <w:szCs w:val="24"/>
        </w:rPr>
        <w:t>任务驱动</w:t>
      </w:r>
      <w:r w:rsidRPr="002D1F0B">
        <w:rPr>
          <w:rFonts w:ascii="华文仿宋" w:eastAsia="华文仿宋" w:hAnsi="华文仿宋" w:hint="eastAsia"/>
          <w:sz w:val="24"/>
          <w:szCs w:val="24"/>
        </w:rPr>
        <w:t>教学</w:t>
      </w:r>
      <w:r w:rsidRPr="002D1F0B">
        <w:rPr>
          <w:rFonts w:ascii="华文仿宋" w:eastAsia="华文仿宋" w:hAnsi="华文仿宋"/>
          <w:sz w:val="24"/>
          <w:szCs w:val="24"/>
        </w:rPr>
        <w:t>法</w:t>
      </w:r>
      <w:r w:rsidR="001A7A2A" w:rsidRPr="002D1F0B">
        <w:rPr>
          <w:rFonts w:ascii="华文仿宋" w:eastAsia="华文仿宋" w:hAnsi="华文仿宋" w:hint="eastAsia"/>
          <w:sz w:val="24"/>
          <w:szCs w:val="24"/>
        </w:rPr>
        <w:t>”</w:t>
      </w:r>
      <w:r w:rsidRPr="002D1F0B">
        <w:rPr>
          <w:rFonts w:ascii="华文仿宋" w:eastAsia="华文仿宋" w:hAnsi="华文仿宋"/>
          <w:sz w:val="24"/>
          <w:szCs w:val="24"/>
        </w:rPr>
        <w:t>的主要制胜法宝是任务，所以</w:t>
      </w:r>
      <w:r w:rsidRPr="002D1F0B">
        <w:rPr>
          <w:rFonts w:ascii="华文仿宋" w:eastAsia="华文仿宋" w:hAnsi="华文仿宋" w:hint="eastAsia"/>
          <w:sz w:val="24"/>
          <w:szCs w:val="24"/>
        </w:rPr>
        <w:t>从任务要能创设良好的学习环境、任务的可操作性要强、任务的针对性要强、任务要贴近生活实际和任务的明线与暗线要有机结合，促进学生问题的解决五个方面</w:t>
      </w:r>
      <w:r w:rsidRPr="002D1F0B">
        <w:rPr>
          <w:rFonts w:ascii="华文仿宋" w:eastAsia="华文仿宋" w:hAnsi="华文仿宋"/>
          <w:sz w:val="24"/>
          <w:szCs w:val="24"/>
        </w:rPr>
        <w:t>讲解了怎</w:t>
      </w:r>
      <w:r w:rsidRPr="002D1F0B">
        <w:rPr>
          <w:rFonts w:ascii="华文仿宋" w:eastAsia="华文仿宋" w:hAnsi="华文仿宋" w:hint="eastAsia"/>
          <w:sz w:val="24"/>
          <w:szCs w:val="24"/>
        </w:rPr>
        <w:t>样</w:t>
      </w:r>
      <w:r w:rsidRPr="002D1F0B">
        <w:rPr>
          <w:rFonts w:ascii="华文仿宋" w:eastAsia="华文仿宋" w:hAnsi="华文仿宋"/>
          <w:sz w:val="24"/>
          <w:szCs w:val="24"/>
        </w:rPr>
        <w:t>的任务才是好任务</w:t>
      </w:r>
      <w:r w:rsidRPr="002D1F0B">
        <w:rPr>
          <w:rFonts w:ascii="华文仿宋" w:eastAsia="华文仿宋" w:hAnsi="华文仿宋" w:hint="eastAsia"/>
          <w:sz w:val="24"/>
          <w:szCs w:val="24"/>
        </w:rPr>
        <w:t>。其次，讲解了</w:t>
      </w:r>
      <w:r w:rsidR="001A7A2A" w:rsidRPr="002D1F0B">
        <w:rPr>
          <w:rFonts w:ascii="华文仿宋" w:eastAsia="华文仿宋" w:hAnsi="华文仿宋" w:hint="eastAsia"/>
          <w:sz w:val="24"/>
          <w:szCs w:val="24"/>
        </w:rPr>
        <w:t>“</w:t>
      </w:r>
      <w:r w:rsidRPr="002D1F0B">
        <w:rPr>
          <w:rFonts w:ascii="华文仿宋" w:eastAsia="华文仿宋" w:hAnsi="华文仿宋" w:hint="eastAsia"/>
          <w:sz w:val="24"/>
          <w:szCs w:val="24"/>
        </w:rPr>
        <w:t>任务驱动教学法</w:t>
      </w:r>
      <w:r w:rsidR="001A7A2A" w:rsidRPr="002D1F0B">
        <w:rPr>
          <w:rFonts w:ascii="华文仿宋" w:eastAsia="华文仿宋" w:hAnsi="华文仿宋" w:hint="eastAsia"/>
          <w:sz w:val="24"/>
          <w:szCs w:val="24"/>
        </w:rPr>
        <w:t>”</w:t>
      </w:r>
      <w:r w:rsidRPr="002D1F0B">
        <w:rPr>
          <w:rFonts w:ascii="华文仿宋" w:eastAsia="华文仿宋" w:hAnsi="华文仿宋"/>
          <w:sz w:val="24"/>
          <w:szCs w:val="24"/>
        </w:rPr>
        <w:t>的</w:t>
      </w:r>
      <w:r w:rsidRPr="002D1F0B">
        <w:rPr>
          <w:rFonts w:ascii="华文仿宋" w:eastAsia="华文仿宋" w:hAnsi="华文仿宋" w:hint="eastAsia"/>
          <w:sz w:val="24"/>
          <w:szCs w:val="24"/>
        </w:rPr>
        <w:t>一般步骤</w:t>
      </w:r>
      <w:r w:rsidR="007A1904" w:rsidRPr="002D1F0B">
        <w:rPr>
          <w:rFonts w:ascii="华文仿宋" w:eastAsia="华文仿宋" w:hAnsi="华文仿宋" w:hint="eastAsia"/>
          <w:sz w:val="24"/>
          <w:szCs w:val="24"/>
        </w:rPr>
        <w:t>，</w:t>
      </w:r>
      <w:r w:rsidR="007A1904" w:rsidRPr="002D1F0B">
        <w:rPr>
          <w:rFonts w:ascii="华文仿宋" w:eastAsia="华文仿宋" w:hAnsi="华文仿宋"/>
          <w:sz w:val="24"/>
          <w:szCs w:val="24"/>
        </w:rPr>
        <w:t>分别是创设情境</w:t>
      </w:r>
      <w:r w:rsidR="007A1904" w:rsidRPr="002D1F0B">
        <w:rPr>
          <w:rFonts w:ascii="华文仿宋" w:eastAsia="华文仿宋" w:hAnsi="华文仿宋" w:hint="eastAsia"/>
          <w:sz w:val="24"/>
          <w:szCs w:val="24"/>
        </w:rPr>
        <w:t>，</w:t>
      </w:r>
      <w:r w:rsidR="007A1904" w:rsidRPr="002D1F0B">
        <w:rPr>
          <w:rFonts w:ascii="华文仿宋" w:eastAsia="华文仿宋" w:hAnsi="华文仿宋"/>
          <w:sz w:val="24"/>
          <w:szCs w:val="24"/>
        </w:rPr>
        <w:t>提出任务、共同</w:t>
      </w:r>
      <w:r w:rsidR="007A1904" w:rsidRPr="002D1F0B">
        <w:rPr>
          <w:rFonts w:ascii="华文仿宋" w:eastAsia="华文仿宋" w:hAnsi="华文仿宋" w:hint="eastAsia"/>
          <w:sz w:val="24"/>
          <w:szCs w:val="24"/>
        </w:rPr>
        <w:t>讨论</w:t>
      </w:r>
      <w:r w:rsidR="007A1904" w:rsidRPr="002D1F0B">
        <w:rPr>
          <w:rFonts w:ascii="华文仿宋" w:eastAsia="华文仿宋" w:hAnsi="华文仿宋"/>
          <w:sz w:val="24"/>
          <w:szCs w:val="24"/>
        </w:rPr>
        <w:t>分析</w:t>
      </w:r>
      <w:r w:rsidR="007A1904" w:rsidRPr="002D1F0B">
        <w:rPr>
          <w:rFonts w:ascii="华文仿宋" w:eastAsia="华文仿宋" w:hAnsi="华文仿宋" w:hint="eastAsia"/>
          <w:sz w:val="24"/>
          <w:szCs w:val="24"/>
        </w:rPr>
        <w:t>任务</w:t>
      </w:r>
      <w:r w:rsidR="007A1904" w:rsidRPr="002D1F0B">
        <w:rPr>
          <w:rFonts w:ascii="华文仿宋" w:eastAsia="华文仿宋" w:hAnsi="华文仿宋"/>
          <w:sz w:val="24"/>
          <w:szCs w:val="24"/>
        </w:rPr>
        <w:t>、</w:t>
      </w:r>
      <w:r w:rsidR="007A1904" w:rsidRPr="002D1F0B">
        <w:rPr>
          <w:rFonts w:ascii="华文仿宋" w:eastAsia="华文仿宋" w:hAnsi="华文仿宋" w:hint="eastAsia"/>
          <w:sz w:val="24"/>
          <w:szCs w:val="24"/>
        </w:rPr>
        <w:t>思考交流</w:t>
      </w:r>
      <w:r w:rsidR="007A1904" w:rsidRPr="002D1F0B">
        <w:rPr>
          <w:rFonts w:ascii="华文仿宋" w:eastAsia="华文仿宋" w:hAnsi="华文仿宋"/>
          <w:sz w:val="24"/>
          <w:szCs w:val="24"/>
        </w:rPr>
        <w:t>，完成任务和</w:t>
      </w:r>
      <w:r w:rsidR="007A1904" w:rsidRPr="002D1F0B">
        <w:rPr>
          <w:rFonts w:ascii="华文仿宋" w:eastAsia="华文仿宋" w:hAnsi="华文仿宋" w:hint="eastAsia"/>
          <w:sz w:val="24"/>
          <w:szCs w:val="24"/>
        </w:rPr>
        <w:t>任务展示</w:t>
      </w:r>
      <w:r w:rsidR="007A1904" w:rsidRPr="002D1F0B">
        <w:rPr>
          <w:rFonts w:ascii="华文仿宋" w:eastAsia="华文仿宋" w:hAnsi="华文仿宋"/>
          <w:sz w:val="24"/>
          <w:szCs w:val="24"/>
        </w:rPr>
        <w:t>，总结提升。</w:t>
      </w:r>
      <w:r w:rsidR="007A1904" w:rsidRPr="002D1F0B">
        <w:rPr>
          <w:rFonts w:ascii="华文仿宋" w:eastAsia="华文仿宋" w:hAnsi="华文仿宋" w:hint="eastAsia"/>
          <w:sz w:val="24"/>
          <w:szCs w:val="24"/>
        </w:rPr>
        <w:t>第三</w:t>
      </w:r>
      <w:r w:rsidR="007A1904" w:rsidRPr="002D1F0B">
        <w:rPr>
          <w:rFonts w:ascii="华文仿宋" w:eastAsia="华文仿宋" w:hAnsi="华文仿宋"/>
          <w:sz w:val="24"/>
          <w:szCs w:val="24"/>
        </w:rPr>
        <w:t>通过举例讲解了</w:t>
      </w:r>
      <w:r w:rsidR="00346778" w:rsidRPr="002D1F0B">
        <w:rPr>
          <w:rFonts w:ascii="华文仿宋" w:eastAsia="华文仿宋" w:hAnsi="华文仿宋" w:hint="eastAsia"/>
          <w:sz w:val="24"/>
          <w:szCs w:val="24"/>
        </w:rPr>
        <w:t>“</w:t>
      </w:r>
      <w:r w:rsidR="007A1904" w:rsidRPr="002D1F0B">
        <w:rPr>
          <w:rFonts w:ascii="华文仿宋" w:eastAsia="华文仿宋" w:hAnsi="华文仿宋"/>
          <w:sz w:val="24"/>
          <w:szCs w:val="24"/>
        </w:rPr>
        <w:t>任务驱动教学法</w:t>
      </w:r>
      <w:r w:rsidR="00346778" w:rsidRPr="002D1F0B">
        <w:rPr>
          <w:rFonts w:ascii="华文仿宋" w:eastAsia="华文仿宋" w:hAnsi="华文仿宋" w:hint="eastAsia"/>
          <w:sz w:val="24"/>
          <w:szCs w:val="24"/>
        </w:rPr>
        <w:t>”</w:t>
      </w:r>
      <w:r w:rsidR="007A1904" w:rsidRPr="002D1F0B">
        <w:rPr>
          <w:rFonts w:ascii="华文仿宋" w:eastAsia="华文仿宋" w:hAnsi="华文仿宋"/>
          <w:sz w:val="24"/>
          <w:szCs w:val="24"/>
        </w:rPr>
        <w:t>的三个类型：封闭型、开放型和半开放型。最后，讲解了使用</w:t>
      </w:r>
      <w:r w:rsidR="00346778" w:rsidRPr="002D1F0B">
        <w:rPr>
          <w:rFonts w:ascii="华文仿宋" w:eastAsia="华文仿宋" w:hAnsi="华文仿宋" w:hint="eastAsia"/>
          <w:sz w:val="24"/>
          <w:szCs w:val="24"/>
        </w:rPr>
        <w:t>“</w:t>
      </w:r>
      <w:r w:rsidR="007A1904" w:rsidRPr="002D1F0B">
        <w:rPr>
          <w:rFonts w:ascii="华文仿宋" w:eastAsia="华文仿宋" w:hAnsi="华文仿宋"/>
          <w:sz w:val="24"/>
          <w:szCs w:val="24"/>
        </w:rPr>
        <w:t>任务驱动教学法</w:t>
      </w:r>
      <w:r w:rsidR="00346778" w:rsidRPr="002D1F0B">
        <w:rPr>
          <w:rFonts w:ascii="华文仿宋" w:eastAsia="华文仿宋" w:hAnsi="华文仿宋" w:hint="eastAsia"/>
          <w:sz w:val="24"/>
          <w:szCs w:val="24"/>
        </w:rPr>
        <w:t>”</w:t>
      </w:r>
      <w:r w:rsidR="007A1904" w:rsidRPr="002D1F0B">
        <w:rPr>
          <w:rFonts w:ascii="华文仿宋" w:eastAsia="华文仿宋" w:hAnsi="华文仿宋"/>
          <w:sz w:val="24"/>
          <w:szCs w:val="24"/>
        </w:rPr>
        <w:t>时的注意事项。</w:t>
      </w:r>
    </w:p>
    <w:p w:rsidR="007A1904" w:rsidRPr="002D1F0B" w:rsidRDefault="007A1904" w:rsidP="007A1904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b/>
          <w:sz w:val="24"/>
          <w:szCs w:val="24"/>
        </w:rPr>
      </w:pPr>
      <w:r w:rsidRPr="002D1F0B">
        <w:rPr>
          <w:rFonts w:ascii="华文仿宋" w:eastAsia="华文仿宋" w:hAnsi="华文仿宋" w:hint="eastAsia"/>
          <w:b/>
          <w:sz w:val="24"/>
          <w:szCs w:val="24"/>
        </w:rPr>
        <w:t>我读此部分内容后</w:t>
      </w:r>
      <w:r w:rsidRPr="002D1F0B">
        <w:rPr>
          <w:rFonts w:ascii="华文仿宋" w:eastAsia="华文仿宋" w:hAnsi="华文仿宋"/>
          <w:b/>
          <w:sz w:val="24"/>
          <w:szCs w:val="24"/>
        </w:rPr>
        <w:t>的感</w:t>
      </w:r>
      <w:r w:rsidRPr="002D1F0B">
        <w:rPr>
          <w:rFonts w:ascii="华文仿宋" w:eastAsia="华文仿宋" w:hAnsi="华文仿宋" w:hint="eastAsia"/>
          <w:b/>
          <w:sz w:val="24"/>
          <w:szCs w:val="24"/>
        </w:rPr>
        <w:t>想</w:t>
      </w:r>
    </w:p>
    <w:p w:rsidR="00346778" w:rsidRPr="002D1F0B" w:rsidRDefault="00346778" w:rsidP="00FC3FB8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2D1F0B">
        <w:rPr>
          <w:rFonts w:ascii="华文仿宋" w:eastAsia="华文仿宋" w:hAnsi="华文仿宋" w:hint="eastAsia"/>
          <w:sz w:val="24"/>
          <w:szCs w:val="24"/>
        </w:rPr>
        <w:t>读了</w:t>
      </w:r>
      <w:r w:rsidRPr="002D1F0B">
        <w:rPr>
          <w:rFonts w:ascii="华文仿宋" w:eastAsia="华文仿宋" w:hAnsi="华文仿宋"/>
          <w:sz w:val="24"/>
          <w:szCs w:val="24"/>
        </w:rPr>
        <w:t>这部分内容，了解了</w:t>
      </w:r>
      <w:r w:rsidRPr="002D1F0B">
        <w:rPr>
          <w:rFonts w:ascii="华文仿宋" w:eastAsia="华文仿宋" w:hAnsi="华文仿宋" w:hint="eastAsia"/>
          <w:sz w:val="24"/>
          <w:szCs w:val="24"/>
        </w:rPr>
        <w:t>“</w:t>
      </w:r>
      <w:r w:rsidRPr="002D1F0B">
        <w:rPr>
          <w:rFonts w:ascii="华文仿宋" w:eastAsia="华文仿宋" w:hAnsi="华文仿宋"/>
          <w:sz w:val="24"/>
          <w:szCs w:val="24"/>
        </w:rPr>
        <w:t>任务驱动教学法</w:t>
      </w:r>
      <w:r w:rsidRPr="002D1F0B">
        <w:rPr>
          <w:rFonts w:ascii="华文仿宋" w:eastAsia="华文仿宋" w:hAnsi="华文仿宋" w:hint="eastAsia"/>
          <w:sz w:val="24"/>
          <w:szCs w:val="24"/>
        </w:rPr>
        <w:t>”</w:t>
      </w:r>
      <w:r w:rsidRPr="002D1F0B">
        <w:rPr>
          <w:rFonts w:ascii="华文仿宋" w:eastAsia="华文仿宋" w:hAnsi="华文仿宋"/>
          <w:sz w:val="24"/>
          <w:szCs w:val="24"/>
        </w:rPr>
        <w:t>之后</w:t>
      </w:r>
      <w:r w:rsidRPr="002D1F0B">
        <w:rPr>
          <w:rFonts w:ascii="华文仿宋" w:eastAsia="华文仿宋" w:hAnsi="华文仿宋" w:hint="eastAsia"/>
          <w:sz w:val="24"/>
          <w:szCs w:val="24"/>
        </w:rPr>
        <w:t>，</w:t>
      </w:r>
      <w:r w:rsidRPr="002D1F0B">
        <w:rPr>
          <w:rFonts w:ascii="华文仿宋" w:eastAsia="华文仿宋" w:hAnsi="华文仿宋"/>
          <w:sz w:val="24"/>
          <w:szCs w:val="24"/>
        </w:rPr>
        <w:t>我觉得</w:t>
      </w:r>
      <w:r w:rsidRPr="002D1F0B">
        <w:rPr>
          <w:rFonts w:ascii="华文仿宋" w:eastAsia="华文仿宋" w:hAnsi="华文仿宋" w:hint="eastAsia"/>
          <w:sz w:val="24"/>
          <w:szCs w:val="24"/>
        </w:rPr>
        <w:t>“任务驱动教学法”的关键是：根据教学目标和学生实际，把教学的总目标进行分解，把提高学生信息素养的任务落实到具体的几个项目上，学生通过对这几个项目要求的实践和探索，来完成教学任务，达到教学目标。</w:t>
      </w:r>
    </w:p>
    <w:p w:rsidR="00FC3FB8" w:rsidRPr="002D1F0B" w:rsidRDefault="00FC3FB8" w:rsidP="00FC3FB8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2D1F0B">
        <w:rPr>
          <w:rFonts w:ascii="华文仿宋" w:eastAsia="华文仿宋" w:hAnsi="华文仿宋" w:hint="eastAsia"/>
          <w:sz w:val="24"/>
          <w:szCs w:val="24"/>
        </w:rPr>
        <w:t>信息技术课是一门实践性很强、创造性强、随时代发展内容不断变化的课程。</w:t>
      </w:r>
      <w:r w:rsidR="00F46374" w:rsidRPr="002D1F0B">
        <w:rPr>
          <w:rFonts w:ascii="华文仿宋" w:eastAsia="华文仿宋" w:hAnsi="华文仿宋" w:hint="eastAsia"/>
          <w:sz w:val="24"/>
          <w:szCs w:val="24"/>
        </w:rPr>
        <w:t>“任务驱动教学法</w:t>
      </w:r>
      <w:r w:rsidR="001A7A2A" w:rsidRPr="002D1F0B">
        <w:rPr>
          <w:rFonts w:ascii="华文仿宋" w:eastAsia="华文仿宋" w:hAnsi="华文仿宋" w:hint="eastAsia"/>
          <w:sz w:val="24"/>
          <w:szCs w:val="24"/>
        </w:rPr>
        <w:t>”符合探究式教学模式，是能够</w:t>
      </w:r>
      <w:r w:rsidR="00F46374" w:rsidRPr="002D1F0B">
        <w:rPr>
          <w:rFonts w:ascii="华文仿宋" w:eastAsia="华文仿宋" w:hAnsi="华文仿宋" w:hint="eastAsia"/>
          <w:sz w:val="24"/>
          <w:szCs w:val="24"/>
        </w:rPr>
        <w:t>培养学生的创新能力和独立分析问题、解决问题能力</w:t>
      </w:r>
      <w:r w:rsidR="001A7A2A" w:rsidRPr="002D1F0B">
        <w:rPr>
          <w:rFonts w:ascii="华文仿宋" w:eastAsia="华文仿宋" w:hAnsi="华文仿宋" w:hint="eastAsia"/>
          <w:sz w:val="24"/>
          <w:szCs w:val="24"/>
        </w:rPr>
        <w:t>的教学模式</w:t>
      </w:r>
      <w:r w:rsidR="00F46374" w:rsidRPr="002D1F0B">
        <w:rPr>
          <w:rFonts w:ascii="华文仿宋" w:eastAsia="华文仿宋" w:hAnsi="华文仿宋" w:hint="eastAsia"/>
          <w:sz w:val="24"/>
          <w:szCs w:val="24"/>
        </w:rPr>
        <w:t>。</w:t>
      </w:r>
      <w:r w:rsidRPr="002D1F0B">
        <w:rPr>
          <w:rFonts w:ascii="华文仿宋" w:eastAsia="华文仿宋" w:hAnsi="华文仿宋" w:hint="eastAsia"/>
          <w:sz w:val="24"/>
          <w:szCs w:val="24"/>
        </w:rPr>
        <w:t>“任务驱动教学法</w:t>
      </w:r>
      <w:r w:rsidR="001A7A2A" w:rsidRPr="002D1F0B">
        <w:rPr>
          <w:rFonts w:ascii="华文仿宋" w:eastAsia="华文仿宋" w:hAnsi="华文仿宋" w:hint="eastAsia"/>
          <w:sz w:val="24"/>
          <w:szCs w:val="24"/>
        </w:rPr>
        <w:t>”</w:t>
      </w:r>
      <w:r w:rsidRPr="002D1F0B">
        <w:rPr>
          <w:rFonts w:ascii="华文仿宋" w:eastAsia="华文仿宋" w:hAnsi="华文仿宋" w:hint="eastAsia"/>
          <w:sz w:val="24"/>
          <w:szCs w:val="24"/>
        </w:rPr>
        <w:t>符合计算机系统的层次性和实用性，提出了由表及里、逐层深入的学习途径，便于学生循序渐进地学习信息技术的知识和技能。在信息技术课中体现“任务驱动教学法</w:t>
      </w:r>
      <w:r w:rsidR="001A7A2A" w:rsidRPr="002D1F0B">
        <w:rPr>
          <w:rFonts w:ascii="华文仿宋" w:eastAsia="华文仿宋" w:hAnsi="华文仿宋" w:hint="eastAsia"/>
          <w:sz w:val="24"/>
          <w:szCs w:val="24"/>
        </w:rPr>
        <w:t>”，就是让学生在一个个典型的信息处理“任务”的驱动下展开</w:t>
      </w:r>
      <w:r w:rsidRPr="002D1F0B">
        <w:rPr>
          <w:rFonts w:ascii="华文仿宋" w:eastAsia="华文仿宋" w:hAnsi="华文仿宋" w:hint="eastAsia"/>
          <w:sz w:val="24"/>
          <w:szCs w:val="24"/>
        </w:rPr>
        <w:t>学</w:t>
      </w:r>
      <w:r w:rsidR="001A7A2A" w:rsidRPr="002D1F0B">
        <w:rPr>
          <w:rFonts w:ascii="华文仿宋" w:eastAsia="华文仿宋" w:hAnsi="华文仿宋" w:hint="eastAsia"/>
          <w:sz w:val="24"/>
          <w:szCs w:val="24"/>
        </w:rPr>
        <w:t>习</w:t>
      </w:r>
      <w:r w:rsidRPr="002D1F0B">
        <w:rPr>
          <w:rFonts w:ascii="华文仿宋" w:eastAsia="华文仿宋" w:hAnsi="华文仿宋" w:hint="eastAsia"/>
          <w:sz w:val="24"/>
          <w:szCs w:val="24"/>
        </w:rPr>
        <w:t>活动，引导学生由简到繁、</w:t>
      </w:r>
      <w:r w:rsidRPr="002D1F0B">
        <w:rPr>
          <w:rFonts w:ascii="华文仿宋" w:eastAsia="华文仿宋" w:hAnsi="华文仿宋" w:hint="eastAsia"/>
          <w:sz w:val="24"/>
          <w:szCs w:val="24"/>
        </w:rPr>
        <w:lastRenderedPageBreak/>
        <w:t>由易到难、循序渐进地完成一系列“任务”，从而得到清晰的思路、方法和知识的脉络，在完成“任务”的过程中，培养分析问题、解决问题以及用计算机处理信息的能力。在这个过程中，学生还会不断地获得成就感，可以更大地激发他们的求知欲望，从而培养出独立探索、勇于开拓进取的自学能力。</w:t>
      </w:r>
    </w:p>
    <w:p w:rsidR="007A1904" w:rsidRPr="002D1F0B" w:rsidRDefault="00346778" w:rsidP="001A7A2A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2D1F0B">
        <w:rPr>
          <w:rFonts w:ascii="华文仿宋" w:eastAsia="华文仿宋" w:hAnsi="华文仿宋" w:hint="eastAsia"/>
          <w:sz w:val="24"/>
          <w:szCs w:val="24"/>
        </w:rPr>
        <w:t>上一次</w:t>
      </w:r>
      <w:r w:rsidRPr="002D1F0B">
        <w:rPr>
          <w:rFonts w:ascii="华文仿宋" w:eastAsia="华文仿宋" w:hAnsi="华文仿宋"/>
          <w:sz w:val="24"/>
          <w:szCs w:val="24"/>
        </w:rPr>
        <w:t>在北大附中观摩的信息技术课就运用了</w:t>
      </w:r>
      <w:r w:rsidRPr="002D1F0B">
        <w:rPr>
          <w:rFonts w:ascii="华文仿宋" w:eastAsia="华文仿宋" w:hAnsi="华文仿宋" w:hint="eastAsia"/>
          <w:sz w:val="24"/>
          <w:szCs w:val="24"/>
        </w:rPr>
        <w:t>“</w:t>
      </w:r>
      <w:r w:rsidRPr="002D1F0B">
        <w:rPr>
          <w:rFonts w:ascii="华文仿宋" w:eastAsia="华文仿宋" w:hAnsi="华文仿宋"/>
          <w:sz w:val="24"/>
          <w:szCs w:val="24"/>
        </w:rPr>
        <w:t>任务驱动教学法</w:t>
      </w:r>
      <w:r w:rsidR="001A7A2A" w:rsidRPr="002D1F0B">
        <w:rPr>
          <w:rFonts w:ascii="华文仿宋" w:eastAsia="华文仿宋" w:hAnsi="华文仿宋" w:hint="eastAsia"/>
          <w:sz w:val="24"/>
          <w:szCs w:val="24"/>
        </w:rPr>
        <w:t>”</w:t>
      </w:r>
      <w:r w:rsidRPr="002D1F0B">
        <w:rPr>
          <w:rFonts w:ascii="华文仿宋" w:eastAsia="华文仿宋" w:hAnsi="华文仿宋" w:hint="eastAsia"/>
          <w:sz w:val="24"/>
          <w:szCs w:val="24"/>
        </w:rPr>
        <w:t>，感觉</w:t>
      </w:r>
      <w:r w:rsidRPr="002D1F0B">
        <w:rPr>
          <w:rFonts w:ascii="华文仿宋" w:eastAsia="华文仿宋" w:hAnsi="华文仿宋"/>
          <w:sz w:val="24"/>
          <w:szCs w:val="24"/>
        </w:rPr>
        <w:t>整个</w:t>
      </w:r>
      <w:r w:rsidR="00250D28">
        <w:rPr>
          <w:rFonts w:ascii="华文仿宋" w:eastAsia="华文仿宋" w:hAnsi="华文仿宋" w:hint="eastAsia"/>
          <w:sz w:val="24"/>
          <w:szCs w:val="24"/>
        </w:rPr>
        <w:t>课堂教学气氛特别活跃</w:t>
      </w:r>
      <w:r w:rsidRPr="002D1F0B">
        <w:rPr>
          <w:rFonts w:ascii="华文仿宋" w:eastAsia="华文仿宋" w:hAnsi="华文仿宋" w:hint="eastAsia"/>
          <w:sz w:val="24"/>
          <w:szCs w:val="24"/>
        </w:rPr>
        <w:t>，学生的主动性和积极性很高，充分发挥了学生的主体作用，通过</w:t>
      </w:r>
      <w:r w:rsidRPr="002D1F0B">
        <w:rPr>
          <w:rFonts w:ascii="华文仿宋" w:eastAsia="华文仿宋" w:hAnsi="华文仿宋"/>
          <w:sz w:val="24"/>
          <w:szCs w:val="24"/>
        </w:rPr>
        <w:t>和学生的交流感觉</w:t>
      </w:r>
      <w:r w:rsidRPr="002D1F0B">
        <w:rPr>
          <w:rFonts w:ascii="华文仿宋" w:eastAsia="华文仿宋" w:hAnsi="华文仿宋" w:hint="eastAsia"/>
          <w:sz w:val="24"/>
          <w:szCs w:val="24"/>
        </w:rPr>
        <w:t>学生不再把学习当成一种负担，而是一种有意义的、感兴趣的活动。合理采用“任务驱动</w:t>
      </w:r>
      <w:r w:rsidR="001A7A2A" w:rsidRPr="002D1F0B">
        <w:rPr>
          <w:rFonts w:ascii="华文仿宋" w:eastAsia="华文仿宋" w:hAnsi="华文仿宋" w:hint="eastAsia"/>
          <w:sz w:val="24"/>
          <w:szCs w:val="24"/>
        </w:rPr>
        <w:t>教学法</w:t>
      </w:r>
      <w:r w:rsidRPr="002D1F0B">
        <w:rPr>
          <w:rFonts w:ascii="华文仿宋" w:eastAsia="华文仿宋" w:hAnsi="华文仿宋" w:hint="eastAsia"/>
          <w:sz w:val="24"/>
          <w:szCs w:val="24"/>
        </w:rPr>
        <w:t>”不仅充分体现了学生为主体、老师为主导的现代教育思想，而且极大地调动了学生的积极性和提高</w:t>
      </w:r>
      <w:r w:rsidRPr="002D1F0B">
        <w:rPr>
          <w:rFonts w:ascii="华文仿宋" w:eastAsia="华文仿宋" w:hAnsi="华文仿宋"/>
          <w:sz w:val="24"/>
          <w:szCs w:val="24"/>
        </w:rPr>
        <w:t>了学生的</w:t>
      </w:r>
      <w:r w:rsidRPr="002D1F0B">
        <w:rPr>
          <w:rFonts w:ascii="华文仿宋" w:eastAsia="华文仿宋" w:hAnsi="华文仿宋" w:hint="eastAsia"/>
          <w:sz w:val="24"/>
          <w:szCs w:val="24"/>
        </w:rPr>
        <w:t>创造性，也为提高学生的实践能力和创新能力营造了良好的氛围。 </w:t>
      </w:r>
    </w:p>
    <w:p w:rsidR="001A7A2A" w:rsidRPr="002D1F0B" w:rsidRDefault="001A7A2A" w:rsidP="001A7A2A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b/>
          <w:sz w:val="24"/>
          <w:szCs w:val="24"/>
        </w:rPr>
      </w:pPr>
      <w:r w:rsidRPr="002D1F0B">
        <w:rPr>
          <w:rFonts w:ascii="华文仿宋" w:eastAsia="华文仿宋" w:hAnsi="华文仿宋" w:hint="eastAsia"/>
          <w:b/>
          <w:sz w:val="24"/>
          <w:szCs w:val="24"/>
        </w:rPr>
        <w:t>我对“任务驱动教学法”</w:t>
      </w:r>
      <w:r w:rsidRPr="002D1F0B">
        <w:rPr>
          <w:rFonts w:ascii="华文仿宋" w:eastAsia="华文仿宋" w:hAnsi="华文仿宋"/>
          <w:b/>
          <w:sz w:val="24"/>
          <w:szCs w:val="24"/>
        </w:rPr>
        <w:t>的思考</w:t>
      </w:r>
    </w:p>
    <w:p w:rsidR="00A03320" w:rsidRPr="002D1F0B" w:rsidRDefault="00A03320" w:rsidP="00804AE5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2D1F0B">
        <w:rPr>
          <w:rFonts w:ascii="华文仿宋" w:eastAsia="华文仿宋" w:hAnsi="华文仿宋" w:hint="eastAsia"/>
          <w:sz w:val="24"/>
          <w:szCs w:val="24"/>
        </w:rPr>
        <w:t>“任务驱动教学法”不论</w:t>
      </w:r>
      <w:r w:rsidRPr="002D1F0B">
        <w:rPr>
          <w:rFonts w:ascii="华文仿宋" w:eastAsia="华文仿宋" w:hAnsi="华文仿宋"/>
          <w:sz w:val="24"/>
          <w:szCs w:val="24"/>
        </w:rPr>
        <w:t>对学生还是老师都有很大的现实意义。</w:t>
      </w:r>
      <w:r w:rsidRPr="002D1F0B">
        <w:rPr>
          <w:rFonts w:ascii="华文仿宋" w:eastAsia="华文仿宋" w:hAnsi="华文仿宋" w:hint="eastAsia"/>
          <w:sz w:val="24"/>
          <w:szCs w:val="24"/>
        </w:rPr>
        <w:t>从老师的角度来看</w:t>
      </w:r>
      <w:r w:rsidR="00804AE5" w:rsidRPr="002D1F0B">
        <w:rPr>
          <w:rFonts w:ascii="华文仿宋" w:eastAsia="华文仿宋" w:hAnsi="华文仿宋" w:hint="eastAsia"/>
          <w:sz w:val="24"/>
          <w:szCs w:val="24"/>
        </w:rPr>
        <w:t>，传统教学的课堂</w:t>
      </w:r>
      <w:r w:rsidRPr="002D1F0B">
        <w:rPr>
          <w:rFonts w:ascii="华文仿宋" w:eastAsia="华文仿宋" w:hAnsi="华文仿宋" w:hint="eastAsia"/>
          <w:sz w:val="24"/>
          <w:szCs w:val="24"/>
        </w:rPr>
        <w:t>呈现一种“满堂灌”或“照本宣读”的现象，而学生往往也是“囫囵吞枣”。老师的</w:t>
      </w:r>
      <w:r w:rsidRPr="002D1F0B">
        <w:rPr>
          <w:rFonts w:ascii="华文仿宋" w:eastAsia="华文仿宋" w:hAnsi="华文仿宋"/>
          <w:sz w:val="24"/>
          <w:szCs w:val="24"/>
        </w:rPr>
        <w:t>工作量</w:t>
      </w:r>
      <w:r w:rsidRPr="002D1F0B">
        <w:rPr>
          <w:rFonts w:ascii="华文仿宋" w:eastAsia="华文仿宋" w:hAnsi="华文仿宋" w:hint="eastAsia"/>
          <w:sz w:val="24"/>
          <w:szCs w:val="24"/>
        </w:rPr>
        <w:t>虽</w:t>
      </w:r>
      <w:r w:rsidRPr="002D1F0B">
        <w:rPr>
          <w:rFonts w:ascii="华文仿宋" w:eastAsia="华文仿宋" w:hAnsi="华文仿宋"/>
          <w:sz w:val="24"/>
          <w:szCs w:val="24"/>
        </w:rPr>
        <w:t>大</w:t>
      </w:r>
      <w:r w:rsidRPr="002D1F0B">
        <w:rPr>
          <w:rFonts w:ascii="华文仿宋" w:eastAsia="华文仿宋" w:hAnsi="华文仿宋" w:hint="eastAsia"/>
          <w:sz w:val="24"/>
          <w:szCs w:val="24"/>
        </w:rPr>
        <w:t>，但起到的作用</w:t>
      </w:r>
      <w:r w:rsidRPr="002D1F0B">
        <w:rPr>
          <w:rFonts w:ascii="华文仿宋" w:eastAsia="华文仿宋" w:hAnsi="华文仿宋"/>
          <w:sz w:val="24"/>
          <w:szCs w:val="24"/>
        </w:rPr>
        <w:t>却不大，可以说是</w:t>
      </w:r>
      <w:r w:rsidRPr="002D1F0B">
        <w:rPr>
          <w:rFonts w:ascii="华文仿宋" w:eastAsia="华文仿宋" w:hAnsi="华文仿宋" w:hint="eastAsia"/>
          <w:sz w:val="24"/>
          <w:szCs w:val="24"/>
        </w:rPr>
        <w:t>“</w:t>
      </w:r>
      <w:r w:rsidRPr="002D1F0B">
        <w:rPr>
          <w:rFonts w:ascii="华文仿宋" w:eastAsia="华文仿宋" w:hAnsi="华文仿宋"/>
          <w:sz w:val="24"/>
          <w:szCs w:val="24"/>
        </w:rPr>
        <w:t>事倍功半</w:t>
      </w:r>
      <w:r w:rsidRPr="002D1F0B">
        <w:rPr>
          <w:rFonts w:ascii="华文仿宋" w:eastAsia="华文仿宋" w:hAnsi="华文仿宋" w:hint="eastAsia"/>
          <w:sz w:val="24"/>
          <w:szCs w:val="24"/>
        </w:rPr>
        <w:t>”</w:t>
      </w:r>
      <w:r w:rsidRPr="002D1F0B">
        <w:rPr>
          <w:rFonts w:ascii="华文仿宋" w:eastAsia="华文仿宋" w:hAnsi="华文仿宋"/>
          <w:sz w:val="24"/>
          <w:szCs w:val="24"/>
        </w:rPr>
        <w:t>。而任务驱动下的课堂，老师不必</w:t>
      </w:r>
      <w:r w:rsidRPr="002D1F0B">
        <w:rPr>
          <w:rFonts w:ascii="华文仿宋" w:eastAsia="华文仿宋" w:hAnsi="华文仿宋" w:hint="eastAsia"/>
          <w:sz w:val="24"/>
          <w:szCs w:val="24"/>
        </w:rPr>
        <w:t>拽紧40分钟，</w:t>
      </w:r>
      <w:r w:rsidRPr="002D1F0B">
        <w:rPr>
          <w:rFonts w:ascii="华文仿宋" w:eastAsia="华文仿宋" w:hAnsi="华文仿宋"/>
          <w:sz w:val="24"/>
          <w:szCs w:val="24"/>
        </w:rPr>
        <w:t>而是放手让学生们自己发挥，</w:t>
      </w:r>
      <w:r w:rsidRPr="002D1F0B">
        <w:rPr>
          <w:rFonts w:ascii="华文仿宋" w:eastAsia="华文仿宋" w:hAnsi="华文仿宋" w:hint="eastAsia"/>
          <w:sz w:val="24"/>
          <w:szCs w:val="24"/>
        </w:rPr>
        <w:t>减轻</w:t>
      </w:r>
      <w:r w:rsidRPr="002D1F0B">
        <w:rPr>
          <w:rFonts w:ascii="华文仿宋" w:eastAsia="华文仿宋" w:hAnsi="华文仿宋"/>
          <w:sz w:val="24"/>
          <w:szCs w:val="24"/>
        </w:rPr>
        <w:t>老师在教学中的负担。</w:t>
      </w:r>
    </w:p>
    <w:p w:rsidR="00804AE5" w:rsidRPr="002D1F0B" w:rsidRDefault="00804AE5" w:rsidP="00804AE5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2D1F0B">
        <w:rPr>
          <w:rFonts w:ascii="华文仿宋" w:eastAsia="华文仿宋" w:hAnsi="华文仿宋" w:hint="eastAsia"/>
          <w:sz w:val="24"/>
          <w:szCs w:val="24"/>
        </w:rPr>
        <w:t>从学生的角度</w:t>
      </w:r>
      <w:r w:rsidRPr="002D1F0B">
        <w:rPr>
          <w:rFonts w:ascii="华文仿宋" w:eastAsia="华文仿宋" w:hAnsi="华文仿宋"/>
          <w:sz w:val="24"/>
          <w:szCs w:val="24"/>
        </w:rPr>
        <w:t>来看</w:t>
      </w:r>
      <w:r w:rsidRPr="002D1F0B">
        <w:rPr>
          <w:rFonts w:ascii="华文仿宋" w:eastAsia="华文仿宋" w:hAnsi="华文仿宋" w:hint="eastAsia"/>
          <w:sz w:val="24"/>
          <w:szCs w:val="24"/>
        </w:rPr>
        <w:t>，任务驱动是一种有效的学习方法。它以一个个简单的小任务为目标，当任务完成到一定阶段时就可以获得一定的物质或者精神上的奖励，不仅在完成“任务”的过程中获得成就感、满足感，从而提高了学习的效率和兴趣。当然也培养了他们独立思考，合作能力。</w:t>
      </w:r>
    </w:p>
    <w:p w:rsidR="006D3E6F" w:rsidRPr="002D1F0B" w:rsidRDefault="00804AE5" w:rsidP="006D3E6F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2D1F0B">
        <w:rPr>
          <w:rFonts w:ascii="华文仿宋" w:eastAsia="华文仿宋" w:hAnsi="华文仿宋" w:hint="eastAsia"/>
          <w:sz w:val="24"/>
          <w:szCs w:val="24"/>
        </w:rPr>
        <w:t>当然理想总是很丰满</w:t>
      </w:r>
      <w:r w:rsidRPr="002D1F0B">
        <w:rPr>
          <w:rFonts w:ascii="华文仿宋" w:eastAsia="华文仿宋" w:hAnsi="华文仿宋"/>
          <w:sz w:val="24"/>
          <w:szCs w:val="24"/>
        </w:rPr>
        <w:t>，可现实有时候会很骨感，我觉得在运用</w:t>
      </w:r>
      <w:r w:rsidRPr="002D1F0B">
        <w:rPr>
          <w:rFonts w:ascii="华文仿宋" w:eastAsia="华文仿宋" w:hAnsi="华文仿宋" w:hint="eastAsia"/>
          <w:sz w:val="24"/>
          <w:szCs w:val="24"/>
        </w:rPr>
        <w:t>“任务驱动教学法”</w:t>
      </w:r>
      <w:r w:rsidRPr="002D1F0B">
        <w:rPr>
          <w:rFonts w:ascii="华文仿宋" w:eastAsia="华文仿宋" w:hAnsi="华文仿宋"/>
          <w:sz w:val="24"/>
          <w:szCs w:val="24"/>
        </w:rPr>
        <w:t>的过程中往往会出现一些难题。</w:t>
      </w:r>
      <w:r w:rsidR="006D3E6F" w:rsidRPr="002D1F0B">
        <w:rPr>
          <w:rFonts w:ascii="华文仿宋" w:eastAsia="华文仿宋" w:hAnsi="华文仿宋"/>
          <w:sz w:val="24"/>
          <w:szCs w:val="24"/>
        </w:rPr>
        <w:t>比如可能会出现教学进度不易把控的情况，</w:t>
      </w:r>
      <w:r w:rsidR="006D3E6F" w:rsidRPr="002D1F0B">
        <w:rPr>
          <w:rFonts w:ascii="华文仿宋" w:eastAsia="华文仿宋" w:hAnsi="华文仿宋" w:hint="eastAsia"/>
          <w:sz w:val="24"/>
          <w:szCs w:val="24"/>
        </w:rPr>
        <w:lastRenderedPageBreak/>
        <w:t>“任务驱动教学法”的课堂更为开放</w:t>
      </w:r>
      <w:r w:rsidR="006D3E6F" w:rsidRPr="002D1F0B">
        <w:rPr>
          <w:rFonts w:ascii="华文仿宋" w:eastAsia="华文仿宋" w:hAnsi="华文仿宋"/>
          <w:sz w:val="24"/>
          <w:szCs w:val="24"/>
        </w:rPr>
        <w:t>、更为自由</w:t>
      </w:r>
      <w:r w:rsidR="006D3E6F" w:rsidRPr="002D1F0B">
        <w:rPr>
          <w:rFonts w:ascii="华文仿宋" w:eastAsia="华文仿宋" w:hAnsi="华文仿宋" w:hint="eastAsia"/>
          <w:sz w:val="24"/>
          <w:szCs w:val="24"/>
        </w:rPr>
        <w:t>，但这一“放”就不好“收”，每</w:t>
      </w:r>
      <w:r w:rsidR="006D3E6F" w:rsidRPr="002D1F0B">
        <w:rPr>
          <w:rFonts w:ascii="华文仿宋" w:eastAsia="华文仿宋" w:hAnsi="华文仿宋"/>
          <w:sz w:val="24"/>
          <w:szCs w:val="24"/>
        </w:rPr>
        <w:t>个小</w:t>
      </w:r>
      <w:r w:rsidR="006D3E6F" w:rsidRPr="002D1F0B">
        <w:rPr>
          <w:rFonts w:ascii="华文仿宋" w:eastAsia="华文仿宋" w:hAnsi="华文仿宋" w:hint="eastAsia"/>
          <w:sz w:val="24"/>
          <w:szCs w:val="24"/>
        </w:rPr>
        <w:t>组的</w:t>
      </w:r>
      <w:r w:rsidR="006D3E6F" w:rsidRPr="002D1F0B">
        <w:rPr>
          <w:rFonts w:ascii="华文仿宋" w:eastAsia="华文仿宋" w:hAnsi="华文仿宋"/>
          <w:sz w:val="24"/>
          <w:szCs w:val="24"/>
        </w:rPr>
        <w:t>学习</w:t>
      </w:r>
      <w:r w:rsidR="006D3E6F" w:rsidRPr="002D1F0B">
        <w:rPr>
          <w:rFonts w:ascii="华文仿宋" w:eastAsia="华文仿宋" w:hAnsi="华文仿宋" w:hint="eastAsia"/>
          <w:sz w:val="24"/>
          <w:szCs w:val="24"/>
        </w:rPr>
        <w:t>程度和进度教师很难把握，活动时间结束时，有的组提前完成，可有的组只能草草“收兵”，</w:t>
      </w:r>
      <w:r w:rsidR="006D3E6F" w:rsidRPr="002D1F0B">
        <w:rPr>
          <w:rFonts w:ascii="华文仿宋" w:eastAsia="华文仿宋" w:hAnsi="华文仿宋"/>
          <w:sz w:val="24"/>
          <w:szCs w:val="24"/>
        </w:rPr>
        <w:t>这会影响教学效果。也可能会出现课堂管理的问题，课堂变得更活跃了，有个别学生对所学内容完全提不起兴趣，可能会打扰其他学生。</w:t>
      </w:r>
      <w:r w:rsidR="001734AB" w:rsidRPr="002D1F0B">
        <w:rPr>
          <w:rFonts w:ascii="华文仿宋" w:eastAsia="华文仿宋" w:hAnsi="华文仿宋"/>
          <w:sz w:val="24"/>
          <w:szCs w:val="24"/>
        </w:rPr>
        <w:t>可能在实践过程中还会有其他问题。</w:t>
      </w:r>
    </w:p>
    <w:p w:rsidR="001734AB" w:rsidRPr="002D1F0B" w:rsidRDefault="001734AB" w:rsidP="001734AB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b/>
          <w:sz w:val="24"/>
          <w:szCs w:val="24"/>
        </w:rPr>
      </w:pPr>
      <w:r w:rsidRPr="002D1F0B">
        <w:rPr>
          <w:rFonts w:ascii="华文仿宋" w:eastAsia="华文仿宋" w:hAnsi="华文仿宋"/>
          <w:b/>
          <w:sz w:val="24"/>
          <w:szCs w:val="24"/>
        </w:rPr>
        <w:t>结束语</w:t>
      </w:r>
    </w:p>
    <w:p w:rsidR="001734AB" w:rsidRPr="002D1F0B" w:rsidRDefault="001734AB" w:rsidP="002D1F0B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2D1F0B">
        <w:rPr>
          <w:rFonts w:ascii="华文仿宋" w:eastAsia="华文仿宋" w:hAnsi="华文仿宋"/>
          <w:sz w:val="24"/>
          <w:szCs w:val="24"/>
        </w:rPr>
        <w:t>其实上面的内容也是一直在谈感受，现在就不说感受了，上次课老师讲了分层教学法，我觉得</w:t>
      </w:r>
      <w:r w:rsidR="002D1F0B" w:rsidRPr="002D1F0B">
        <w:rPr>
          <w:rFonts w:ascii="华文仿宋" w:eastAsia="华文仿宋" w:hAnsi="华文仿宋"/>
          <w:sz w:val="24"/>
          <w:szCs w:val="24"/>
        </w:rPr>
        <w:t>在实际的教学中，将任务驱动与分层教学结合在一起是不是会更好？可能二者结合起来，需要控制的变量会更多，课堂会更加难以掌控。</w:t>
      </w:r>
    </w:p>
    <w:sectPr w:rsidR="001734AB" w:rsidRPr="002D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A9D" w:rsidRDefault="009F1A9D" w:rsidP="00FC3FB8">
      <w:r>
        <w:separator/>
      </w:r>
    </w:p>
  </w:endnote>
  <w:endnote w:type="continuationSeparator" w:id="0">
    <w:p w:rsidR="009F1A9D" w:rsidRDefault="009F1A9D" w:rsidP="00FC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A9D" w:rsidRDefault="009F1A9D" w:rsidP="00FC3FB8">
      <w:r>
        <w:separator/>
      </w:r>
    </w:p>
  </w:footnote>
  <w:footnote w:type="continuationSeparator" w:id="0">
    <w:p w:rsidR="009F1A9D" w:rsidRDefault="009F1A9D" w:rsidP="00FC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A19BF"/>
    <w:multiLevelType w:val="hybridMultilevel"/>
    <w:tmpl w:val="C68C6432"/>
    <w:lvl w:ilvl="0" w:tplc="1EE20A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CB0468F"/>
    <w:multiLevelType w:val="hybridMultilevel"/>
    <w:tmpl w:val="EB9C3FDE"/>
    <w:lvl w:ilvl="0" w:tplc="112419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F60117"/>
    <w:multiLevelType w:val="hybridMultilevel"/>
    <w:tmpl w:val="80440EEC"/>
    <w:lvl w:ilvl="0" w:tplc="FE604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E314E9"/>
    <w:multiLevelType w:val="hybridMultilevel"/>
    <w:tmpl w:val="0600AAC4"/>
    <w:lvl w:ilvl="0" w:tplc="B238A1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3E"/>
    <w:rsid w:val="001734AB"/>
    <w:rsid w:val="001A7A2A"/>
    <w:rsid w:val="00250D28"/>
    <w:rsid w:val="00287D54"/>
    <w:rsid w:val="002D1F0B"/>
    <w:rsid w:val="002F3576"/>
    <w:rsid w:val="00346778"/>
    <w:rsid w:val="005D54E7"/>
    <w:rsid w:val="006D3E6F"/>
    <w:rsid w:val="00725176"/>
    <w:rsid w:val="00746F49"/>
    <w:rsid w:val="00763AF1"/>
    <w:rsid w:val="007A1904"/>
    <w:rsid w:val="00804AE5"/>
    <w:rsid w:val="009F1A9D"/>
    <w:rsid w:val="00A03320"/>
    <w:rsid w:val="00A4263E"/>
    <w:rsid w:val="00D36D77"/>
    <w:rsid w:val="00D91E58"/>
    <w:rsid w:val="00E91437"/>
    <w:rsid w:val="00F46374"/>
    <w:rsid w:val="00FC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AEBB7-064B-4077-9AE8-802B975A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3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3F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3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3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246</Words>
  <Characters>1406</Characters>
  <Application>Microsoft Office Word</Application>
  <DocSecurity>0</DocSecurity>
  <Lines>11</Lines>
  <Paragraphs>3</Paragraphs>
  <ScaleCrop>false</ScaleCrop>
  <Company>微软中国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bill</cp:lastModifiedBy>
  <cp:revision>5</cp:revision>
  <dcterms:created xsi:type="dcterms:W3CDTF">2014-11-16T02:07:00Z</dcterms:created>
  <dcterms:modified xsi:type="dcterms:W3CDTF">2014-11-20T07:29:00Z</dcterms:modified>
</cp:coreProperties>
</file>