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78"/>
        <w:gridCol w:w="6218"/>
      </w:tblGrid>
      <w:tr w:rsidR="00EA6FAD" w:rsidTr="00EA6FAD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语文</w:t>
            </w:r>
          </w:p>
        </w:tc>
      </w:tr>
      <w:tr w:rsidR="00EA6FAD" w:rsidTr="00EA6FAD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小组成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孙珂 李雅玉</w:t>
            </w:r>
          </w:p>
        </w:tc>
      </w:tr>
      <w:tr w:rsidR="00EA6FAD" w:rsidTr="00EA6FAD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AD" w:rsidRDefault="00EA6FAD">
            <w:pPr>
              <w:jc w:val="left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设计思</w:t>
            </w:r>
            <w:r>
              <w:rPr>
                <w:rFonts w:hint="eastAsia"/>
                <w:sz w:val="28"/>
                <w:szCs w:val="28"/>
              </w:rPr>
              <w:t>路</w:t>
            </w:r>
          </w:p>
          <w:p w:rsidR="00EA6FAD" w:rsidRDefault="00EA6F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AD" w:rsidRDefault="00EA6FAD" w:rsidP="00EA6FAD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因为选择的课题是长恨歌，将其分为背景介绍、课文分析、主体升华、总结评论四个部分来讲解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，应用的软件有</w:t>
            </w:r>
            <w:r>
              <w:rPr>
                <w:sz w:val="28"/>
                <w:szCs w:val="28"/>
              </w:rPr>
              <w:t>Word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Po</w:t>
            </w:r>
            <w:bookmarkStart w:id="0" w:name="_GoBack"/>
            <w:bookmarkEnd w:id="0"/>
            <w:r>
              <w:rPr>
                <w:sz w:val="28"/>
                <w:szCs w:val="28"/>
              </w:rPr>
              <w:t>werPoint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camtasia</w:t>
            </w:r>
          </w:p>
        </w:tc>
      </w:tr>
      <w:tr w:rsidR="00EA6FAD" w:rsidTr="00EA6FAD"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小组成员分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EA6FAD" w:rsidRDefault="00EA6FAD">
            <w:pPr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孙珂负责教案编写、微课的脚本、微课录制及后期剪辑</w:t>
            </w:r>
          </w:p>
        </w:tc>
      </w:tr>
      <w:tr w:rsidR="00EA6FAD" w:rsidTr="00EA6FAD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AD" w:rsidRDefault="00EA6F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FAD" w:rsidRPr="00EA6FAD" w:rsidRDefault="00EA6FAD" w:rsidP="00CA30A7">
            <w:pPr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李雅玉负责PPT的制作、讲稿的编写</w:t>
            </w:r>
          </w:p>
        </w:tc>
      </w:tr>
      <w:tr w:rsidR="00EA6FAD" w:rsidTr="00EA6FAD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进度安</w:t>
            </w:r>
            <w:r>
              <w:rPr>
                <w:rFonts w:hint="eastAsia"/>
                <w:sz w:val="28"/>
                <w:szCs w:val="28"/>
              </w:rPr>
              <w:t>排</w:t>
            </w:r>
          </w:p>
          <w:p w:rsidR="00EA6FAD" w:rsidRDefault="00EA6F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11.17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提交微课思路</w:t>
            </w:r>
            <w:r>
              <w:rPr>
                <w:rFonts w:hint="eastAsia"/>
                <w:sz w:val="28"/>
                <w:szCs w:val="28"/>
              </w:rPr>
              <w:t>表</w:t>
            </w:r>
          </w:p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11.18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制作微课所需的课件</w:t>
            </w:r>
          </w:p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11.19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视频录制以及配音</w:t>
            </w:r>
          </w:p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11.21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视频后期剪</w:t>
            </w:r>
            <w:r>
              <w:rPr>
                <w:rFonts w:hint="eastAsia"/>
                <w:sz w:val="28"/>
                <w:szCs w:val="28"/>
              </w:rPr>
              <w:t>辑</w:t>
            </w:r>
          </w:p>
          <w:p w:rsidR="00EA6FAD" w:rsidRDefault="00EA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提交微视频终期</w:t>
            </w:r>
            <w:r>
              <w:rPr>
                <w:rFonts w:hint="eastAsia"/>
                <w:sz w:val="28"/>
                <w:szCs w:val="28"/>
              </w:rPr>
              <w:t>版</w:t>
            </w:r>
          </w:p>
          <w:p w:rsidR="00EA6FAD" w:rsidRDefault="00EA6FAD">
            <w:pPr>
              <w:rPr>
                <w:sz w:val="28"/>
                <w:szCs w:val="28"/>
              </w:rPr>
            </w:pPr>
          </w:p>
        </w:tc>
      </w:tr>
    </w:tbl>
    <w:p w:rsidR="00D31870" w:rsidRDefault="00D31870"/>
    <w:sectPr w:rsidR="00D3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28" w:rsidRDefault="00DE7C28" w:rsidP="00EA6FAD">
      <w:r>
        <w:separator/>
      </w:r>
    </w:p>
  </w:endnote>
  <w:endnote w:type="continuationSeparator" w:id="0">
    <w:p w:rsidR="00DE7C28" w:rsidRDefault="00DE7C28" w:rsidP="00EA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28" w:rsidRDefault="00DE7C28" w:rsidP="00EA6FAD">
      <w:r>
        <w:separator/>
      </w:r>
    </w:p>
  </w:footnote>
  <w:footnote w:type="continuationSeparator" w:id="0">
    <w:p w:rsidR="00DE7C28" w:rsidRDefault="00DE7C28" w:rsidP="00EA6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D1"/>
    <w:rsid w:val="00D31870"/>
    <w:rsid w:val="00DE7C28"/>
    <w:rsid w:val="00EA24D1"/>
    <w:rsid w:val="00EA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29C0"/>
  <w15:chartTrackingRefBased/>
  <w15:docId w15:val="{2BDC06DC-97CF-4CF0-89C2-B3235022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A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FAD"/>
    <w:pPr>
      <w:tabs>
        <w:tab w:val="center" w:pos="4153"/>
        <w:tab w:val="right" w:pos="8306"/>
      </w:tabs>
      <w:snapToGrid w:val="0"/>
      <w:jc w:val="left"/>
    </w:pPr>
    <w:rPr>
      <w:noProof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FAD"/>
    <w:rPr>
      <w:sz w:val="18"/>
      <w:szCs w:val="18"/>
    </w:rPr>
  </w:style>
  <w:style w:type="table" w:styleId="a7">
    <w:name w:val="Table Grid"/>
    <w:basedOn w:val="a1"/>
    <w:uiPriority w:val="59"/>
    <w:rsid w:val="00EA6FA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sk&amp;yzy</dc:creator>
  <cp:keywords/>
  <dc:description/>
  <cp:lastModifiedBy>sk&amp;yzy</cp:lastModifiedBy>
  <cp:revision>2</cp:revision>
  <dcterms:created xsi:type="dcterms:W3CDTF">2016-11-25T11:07:00Z</dcterms:created>
  <dcterms:modified xsi:type="dcterms:W3CDTF">2016-11-25T11:12:00Z</dcterms:modified>
</cp:coreProperties>
</file>