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67" w:rsidRPr="00657355" w:rsidRDefault="00845A4E" w:rsidP="00F82D67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表</w:t>
      </w:r>
      <w:r w:rsidR="005B22B6">
        <w:rPr>
          <w:rFonts w:ascii="微软雅黑" w:eastAsia="微软雅黑" w:hAnsi="微软雅黑" w:hint="eastAsia"/>
          <w:b/>
          <w:sz w:val="28"/>
        </w:rPr>
        <w:t>1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 w:rsidR="00F82D67" w:rsidRPr="00657355">
        <w:rPr>
          <w:rFonts w:ascii="微软雅黑" w:eastAsia="微软雅黑" w:hAnsi="微软雅黑" w:hint="eastAsia"/>
          <w:b/>
          <w:sz w:val="28"/>
        </w:rPr>
        <w:t>多媒体与网络资源设计与开发</w:t>
      </w:r>
      <w:r w:rsidR="00F82D67">
        <w:rPr>
          <w:rFonts w:ascii="微软雅黑" w:eastAsia="微软雅黑" w:hAnsi="微软雅黑" w:hint="eastAsia"/>
          <w:b/>
          <w:sz w:val="28"/>
        </w:rPr>
        <w:t>上课计划</w:t>
      </w:r>
    </w:p>
    <w:p w:rsidR="00F82D67" w:rsidRPr="00657355" w:rsidRDefault="00F82D67" w:rsidP="00F82D67">
      <w:pPr>
        <w:jc w:val="center"/>
        <w:rPr>
          <w:rFonts w:ascii="华文楷体" w:eastAsia="华文楷体" w:hAnsi="华文楷体"/>
          <w:b/>
          <w:sz w:val="22"/>
        </w:rPr>
      </w:pPr>
      <w:r w:rsidRPr="00657355">
        <w:rPr>
          <w:rFonts w:ascii="华文楷体" w:eastAsia="华文楷体" w:hAnsi="华文楷体" w:hint="eastAsia"/>
          <w:b/>
          <w:sz w:val="22"/>
        </w:rPr>
        <w:t>上</w:t>
      </w:r>
      <w:r>
        <w:rPr>
          <w:rFonts w:ascii="华文楷体" w:eastAsia="华文楷体" w:hAnsi="华文楷体" w:hint="eastAsia"/>
          <w:b/>
          <w:sz w:val="22"/>
        </w:rPr>
        <w:t>课</w:t>
      </w:r>
      <w:r w:rsidRPr="00657355">
        <w:rPr>
          <w:rFonts w:ascii="华文楷体" w:eastAsia="华文楷体" w:hAnsi="华文楷体" w:hint="eastAsia"/>
          <w:b/>
          <w:sz w:val="22"/>
        </w:rPr>
        <w:t>共记1</w:t>
      </w:r>
      <w:r>
        <w:rPr>
          <w:rFonts w:ascii="华文楷体" w:eastAsia="华文楷体" w:hAnsi="华文楷体" w:hint="eastAsia"/>
          <w:b/>
          <w:sz w:val="22"/>
        </w:rPr>
        <w:t>7</w:t>
      </w:r>
      <w:r w:rsidRPr="00657355">
        <w:rPr>
          <w:rFonts w:ascii="华文楷体" w:eastAsia="华文楷体" w:hAnsi="华文楷体" w:hint="eastAsia"/>
          <w:b/>
          <w:sz w:val="22"/>
        </w:rPr>
        <w:t>周（</w:t>
      </w:r>
      <w:r>
        <w:rPr>
          <w:rFonts w:ascii="华文楷体" w:eastAsia="华文楷体" w:hAnsi="华文楷体" w:hint="eastAsia"/>
          <w:b/>
          <w:sz w:val="22"/>
        </w:rPr>
        <w:t>2</w:t>
      </w:r>
      <w:r w:rsidRPr="00657355">
        <w:rPr>
          <w:rFonts w:ascii="华文楷体" w:eastAsia="华文楷体" w:hAnsi="华文楷体" w:hint="eastAsia"/>
          <w:b/>
          <w:sz w:val="22"/>
        </w:rPr>
        <w:t>月</w:t>
      </w:r>
      <w:r>
        <w:rPr>
          <w:rFonts w:ascii="华文楷体" w:eastAsia="华文楷体" w:hAnsi="华文楷体" w:hint="eastAsia"/>
          <w:b/>
          <w:sz w:val="22"/>
        </w:rPr>
        <w:t>24</w:t>
      </w:r>
      <w:r w:rsidRPr="00657355">
        <w:rPr>
          <w:rFonts w:ascii="华文楷体" w:eastAsia="华文楷体" w:hAnsi="华文楷体" w:hint="eastAsia"/>
          <w:b/>
          <w:sz w:val="22"/>
        </w:rPr>
        <w:t>日~6月15日）  教</w:t>
      </w:r>
      <w:r>
        <w:rPr>
          <w:rFonts w:ascii="华文楷体" w:eastAsia="华文楷体" w:hAnsi="华文楷体" w:hint="eastAsia"/>
          <w:b/>
          <w:sz w:val="22"/>
        </w:rPr>
        <w:t>8 11</w:t>
      </w:r>
      <w:r w:rsidR="00775441">
        <w:rPr>
          <w:rFonts w:ascii="华文楷体" w:eastAsia="华文楷体" w:hAnsi="华文楷体" w:hint="eastAsia"/>
          <w:b/>
          <w:sz w:val="22"/>
        </w:rPr>
        <w:t>2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970"/>
      </w:tblGrid>
      <w:tr w:rsidR="00F67C8E" w:rsidRPr="002C2725" w:rsidTr="00407481">
        <w:tc>
          <w:tcPr>
            <w:tcW w:w="1384" w:type="dxa"/>
          </w:tcPr>
          <w:p w:rsidR="00F67C8E" w:rsidRPr="002C2725" w:rsidRDefault="00F67C8E" w:rsidP="008036A1">
            <w:pPr>
              <w:jc w:val="left"/>
              <w:rPr>
                <w:rFonts w:ascii="黑体" w:eastAsia="黑体" w:hAnsi="黑体"/>
              </w:rPr>
            </w:pPr>
            <w:r w:rsidRPr="002C2725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2835" w:type="dxa"/>
          </w:tcPr>
          <w:p w:rsidR="00F67C8E" w:rsidRPr="002C2725" w:rsidRDefault="00F67C8E" w:rsidP="008036A1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上课内容</w:t>
            </w:r>
            <w:r w:rsidR="00EF0146">
              <w:rPr>
                <w:rFonts w:ascii="黑体" w:eastAsia="黑体" w:hAnsi="黑体" w:hint="eastAsia"/>
              </w:rPr>
              <w:t>（单周4课时双周2课时）</w:t>
            </w:r>
          </w:p>
        </w:tc>
        <w:tc>
          <w:tcPr>
            <w:tcW w:w="3970" w:type="dxa"/>
          </w:tcPr>
          <w:p w:rsidR="00F67C8E" w:rsidRPr="002C2725" w:rsidRDefault="00F67C8E" w:rsidP="008036A1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上机</w:t>
            </w:r>
            <w:r w:rsidRPr="002C2725">
              <w:rPr>
                <w:rFonts w:ascii="黑体" w:eastAsia="黑体" w:hAnsi="黑体" w:hint="eastAsia"/>
              </w:rPr>
              <w:t>内容</w:t>
            </w:r>
          </w:p>
        </w:tc>
      </w:tr>
      <w:tr w:rsidR="00F67C8E" w:rsidRPr="002C2725" w:rsidTr="00407481">
        <w:trPr>
          <w:trHeight w:val="467"/>
        </w:trPr>
        <w:tc>
          <w:tcPr>
            <w:tcW w:w="1384" w:type="dxa"/>
          </w:tcPr>
          <w:p w:rsidR="00D5181C" w:rsidRPr="00F67C8E" w:rsidRDefault="00F67C8E" w:rsidP="008036A1">
            <w:pPr>
              <w:jc w:val="left"/>
              <w:rPr>
                <w:sz w:val="20"/>
              </w:rPr>
            </w:pPr>
            <w:r w:rsidRPr="00F67C8E">
              <w:rPr>
                <w:rFonts w:hint="eastAsia"/>
                <w:sz w:val="20"/>
              </w:rPr>
              <w:t>2</w:t>
            </w:r>
            <w:r w:rsidRPr="00F67C8E">
              <w:rPr>
                <w:rFonts w:hint="eastAsia"/>
                <w:sz w:val="20"/>
              </w:rPr>
              <w:t>月</w:t>
            </w:r>
            <w:r w:rsidRPr="00F67C8E">
              <w:rPr>
                <w:rFonts w:hint="eastAsia"/>
                <w:sz w:val="20"/>
              </w:rPr>
              <w:t>24</w:t>
            </w:r>
            <w:r w:rsidRPr="00F67C8E">
              <w:rPr>
                <w:rFonts w:hint="eastAsia"/>
                <w:sz w:val="20"/>
              </w:rPr>
              <w:t>日</w:t>
            </w:r>
            <w:r w:rsidR="00D5181C">
              <w:rPr>
                <w:rFonts w:hint="eastAsia"/>
                <w:sz w:val="20"/>
              </w:rPr>
              <w:t>（</w:t>
            </w:r>
            <w:r w:rsidR="00D5181C">
              <w:rPr>
                <w:rFonts w:hint="eastAsia"/>
                <w:sz w:val="20"/>
              </w:rPr>
              <w:t>4</w:t>
            </w:r>
            <w:r w:rsidR="00D5181C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F67C8E" w:rsidRDefault="00D8162B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第一讲</w:t>
            </w:r>
            <w:r>
              <w:rPr>
                <w:rFonts w:hint="eastAsia"/>
                <w:sz w:val="20"/>
              </w:rPr>
              <w:t xml:space="preserve"> </w:t>
            </w:r>
            <w:r w:rsidR="00D5181C">
              <w:rPr>
                <w:rFonts w:hint="eastAsia"/>
                <w:sz w:val="20"/>
              </w:rPr>
              <w:t>课程概述</w:t>
            </w:r>
          </w:p>
        </w:tc>
        <w:tc>
          <w:tcPr>
            <w:tcW w:w="3970" w:type="dxa"/>
          </w:tcPr>
          <w:p w:rsidR="00F67C8E" w:rsidRPr="00F67C8E" w:rsidRDefault="000A5A37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2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5246F0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第二讲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教学资源的设计要素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熟悉学习元平台、小组分工，设计、建立、应用知识群、学习元和社区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9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5246F0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第二讲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教学资源的设计要素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PPT</w:t>
            </w:r>
            <w:r w:rsidRPr="004B317E">
              <w:rPr>
                <w:rFonts w:hint="eastAsia"/>
                <w:sz w:val="20"/>
              </w:rPr>
              <w:t>技巧</w:t>
            </w:r>
            <w:r w:rsidRPr="004B317E">
              <w:rPr>
                <w:rFonts w:hint="eastAsia"/>
                <w:sz w:val="20"/>
              </w:rPr>
              <w:t>1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触发器在</w:t>
            </w:r>
            <w:r w:rsidRPr="004B317E">
              <w:rPr>
                <w:rFonts w:hint="eastAsia"/>
                <w:sz w:val="20"/>
              </w:rPr>
              <w:t>PPT</w:t>
            </w:r>
            <w:r w:rsidRPr="004B317E">
              <w:rPr>
                <w:rFonts w:hint="eastAsia"/>
                <w:sz w:val="20"/>
              </w:rPr>
              <w:t>中的应用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16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5246F0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第二讲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教学资源的设计要素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PPT</w:t>
            </w:r>
            <w:r w:rsidRPr="004B317E">
              <w:rPr>
                <w:rFonts w:hint="eastAsia"/>
                <w:sz w:val="20"/>
              </w:rPr>
              <w:t>技巧</w:t>
            </w:r>
            <w:r w:rsidRPr="004B317E">
              <w:rPr>
                <w:rFonts w:hint="eastAsia"/>
                <w:sz w:val="20"/>
              </w:rPr>
              <w:t>2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模板、</w:t>
            </w:r>
            <w:proofErr w:type="spellStart"/>
            <w:r w:rsidRPr="004B317E">
              <w:rPr>
                <w:rFonts w:hint="eastAsia"/>
                <w:sz w:val="20"/>
              </w:rPr>
              <w:t>SmartArt</w:t>
            </w:r>
            <w:proofErr w:type="spellEnd"/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23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5246F0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第三讲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演示型教学资源的设计与开发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1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课件封面的设计、</w:t>
            </w:r>
            <w:r w:rsidRPr="004B317E">
              <w:rPr>
                <w:rFonts w:hint="eastAsia"/>
                <w:sz w:val="20"/>
              </w:rPr>
              <w:t>flash</w:t>
            </w:r>
            <w:r w:rsidRPr="004B317E">
              <w:rPr>
                <w:rFonts w:hint="eastAsia"/>
                <w:sz w:val="20"/>
              </w:rPr>
              <w:t>功能回顾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30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F26583" w:rsidP="008036A1">
            <w:pPr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PPt</w:t>
            </w:r>
            <w:proofErr w:type="spellEnd"/>
            <w:r>
              <w:rPr>
                <w:rFonts w:hint="eastAsia"/>
                <w:sz w:val="20"/>
              </w:rPr>
              <w:t>作品</w:t>
            </w:r>
            <w:r w:rsidR="000126C8">
              <w:rPr>
                <w:rFonts w:hint="eastAsia"/>
                <w:sz w:val="20"/>
              </w:rPr>
              <w:t>抽取</w:t>
            </w:r>
            <w:r>
              <w:rPr>
                <w:rFonts w:hint="eastAsia"/>
                <w:sz w:val="20"/>
              </w:rPr>
              <w:t>汇报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2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课件封面的设计、</w:t>
            </w:r>
            <w:r w:rsidRPr="004B317E">
              <w:rPr>
                <w:rFonts w:hint="eastAsia"/>
                <w:sz w:val="20"/>
              </w:rPr>
              <w:t>flash</w:t>
            </w:r>
            <w:r w:rsidRPr="004B317E">
              <w:rPr>
                <w:rFonts w:hint="eastAsia"/>
                <w:sz w:val="20"/>
              </w:rPr>
              <w:t>功能回顾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6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5246F0" w:rsidP="00803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第四讲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个别指导型教学资源的设计与开发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3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课件导航的设计和制作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13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EB1FD7" w:rsidP="00803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</w:t>
            </w:r>
            <w:r w:rsidR="00550FBD">
              <w:rPr>
                <w:rFonts w:hint="eastAsia"/>
                <w:sz w:val="20"/>
              </w:rPr>
              <w:t>学生文献和书籍分享</w:t>
            </w:r>
            <w:r>
              <w:rPr>
                <w:rFonts w:hint="eastAsia"/>
                <w:sz w:val="20"/>
              </w:rPr>
              <w:t>（小组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、小组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课件导航的设计和制作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20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200BC2" w:rsidP="007562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第五</w:t>
            </w:r>
            <w:r w:rsidR="005246F0">
              <w:rPr>
                <w:rFonts w:hint="eastAsia"/>
                <w:sz w:val="20"/>
              </w:rPr>
              <w:t>讲</w:t>
            </w:r>
            <w:r w:rsidR="005246F0">
              <w:rPr>
                <w:rFonts w:hint="eastAsia"/>
                <w:sz w:val="20"/>
              </w:rPr>
              <w:t xml:space="preserve"> </w:t>
            </w:r>
            <w:r w:rsidR="00756206">
              <w:rPr>
                <w:rFonts w:hint="eastAsia"/>
                <w:sz w:val="20"/>
              </w:rPr>
              <w:t>测试练习</w:t>
            </w:r>
            <w:r w:rsidR="005246F0">
              <w:rPr>
                <w:rFonts w:hint="eastAsia"/>
                <w:sz w:val="20"/>
              </w:rPr>
              <w:t>型教学资源的设计与开发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5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课件中的音频和视频插入和调用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27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EB1FD7" w:rsidRPr="004B317E" w:rsidRDefault="00EB1FD7" w:rsidP="00EB1F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</w:t>
            </w:r>
            <w:r w:rsidR="00550FBD">
              <w:rPr>
                <w:rFonts w:hint="eastAsia"/>
                <w:sz w:val="20"/>
              </w:rPr>
              <w:t>文献和书籍分享</w:t>
            </w:r>
            <w:r>
              <w:rPr>
                <w:rFonts w:hint="eastAsia"/>
                <w:sz w:val="20"/>
              </w:rPr>
              <w:t>（小组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、小组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6</w:t>
            </w:r>
            <w:r w:rsidRPr="004B317E">
              <w:rPr>
                <w:rFonts w:hint="eastAsia"/>
                <w:sz w:val="20"/>
              </w:rPr>
              <w:t>：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课件中的测试模块（单项选择题、多项选择题、填空题、判断题、连线题）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5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4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845A4E" w:rsidP="00EB1F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小组作业之</w:t>
            </w:r>
            <w:r w:rsidR="00EB12E7">
              <w:rPr>
                <w:rFonts w:hint="eastAsia"/>
                <w:sz w:val="20"/>
              </w:rPr>
              <w:t>脚本设计</w:t>
            </w:r>
            <w:r w:rsidR="00CE11A2">
              <w:rPr>
                <w:rFonts w:hint="eastAsia"/>
                <w:sz w:val="20"/>
              </w:rPr>
              <w:t>交流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7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课件中的测试试题制作（单项选择题、多项选择题、填空题、判断题、连线题、拖拽题）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5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11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Default="00EB1FD7" w:rsidP="00EB1F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</w:t>
            </w:r>
            <w:r w:rsidR="00097FDC">
              <w:rPr>
                <w:rFonts w:hint="eastAsia"/>
                <w:sz w:val="20"/>
              </w:rPr>
              <w:t>学生文献和书籍分享</w:t>
            </w:r>
            <w:r>
              <w:rPr>
                <w:rFonts w:hint="eastAsia"/>
                <w:sz w:val="20"/>
              </w:rPr>
              <w:t>（小组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、小组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）</w:t>
            </w:r>
          </w:p>
          <w:p w:rsidR="00EB1FD7" w:rsidRPr="004B317E" w:rsidRDefault="00EB1FD7" w:rsidP="00EB1FD7">
            <w:pPr>
              <w:rPr>
                <w:sz w:val="20"/>
              </w:rPr>
            </w:pP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8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课件中的测试试题制作（单项选择题、多项选择题、填空题、判断题、连线题、拖拽题）</w:t>
            </w:r>
          </w:p>
        </w:tc>
      </w:tr>
      <w:tr w:rsidR="00F67C8E" w:rsidRPr="004B317E" w:rsidTr="00407481">
        <w:trPr>
          <w:trHeight w:val="705"/>
        </w:trPr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5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18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097FDC" w:rsidP="00097F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第六讲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探究主题类教学资源的设计与开发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9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课件模块的整合，代码总结、回顾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5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25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EB1FD7" w:rsidP="00EB1F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</w:t>
            </w:r>
            <w:r w:rsidR="00097FDC">
              <w:rPr>
                <w:rFonts w:hint="eastAsia"/>
                <w:sz w:val="20"/>
              </w:rPr>
              <w:t>学生文献和书籍分享</w:t>
            </w:r>
            <w:r>
              <w:rPr>
                <w:rFonts w:hint="eastAsia"/>
                <w:sz w:val="20"/>
              </w:rPr>
              <w:t>（小组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、小组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10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课件模块的整合，代码总结、回顾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6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Default="00097FDC" w:rsidP="00097F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第七讲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教学资源的开发与评价</w:t>
            </w:r>
          </w:p>
          <w:p w:rsidR="00407481" w:rsidRPr="004B317E" w:rsidRDefault="00407481" w:rsidP="004074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学生擂台：学生文献和书籍分享（小组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11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机动安排、完成小组任务，答疑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EF0146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6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8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2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EB1FD7" w:rsidP="0040748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学生擂台：</w:t>
            </w:r>
            <w:r w:rsidR="00097FDC">
              <w:rPr>
                <w:rFonts w:hint="eastAsia"/>
                <w:sz w:val="20"/>
              </w:rPr>
              <w:t>学生文献和书籍分享</w:t>
            </w:r>
            <w:r w:rsidR="00407481">
              <w:rPr>
                <w:rFonts w:hint="eastAsia"/>
                <w:sz w:val="20"/>
              </w:rPr>
              <w:t>（小组</w:t>
            </w:r>
            <w:r w:rsidR="00407481">
              <w:rPr>
                <w:rFonts w:hint="eastAsia"/>
                <w:sz w:val="20"/>
              </w:rPr>
              <w:t>10</w:t>
            </w:r>
            <w:r w:rsidR="00407481">
              <w:rPr>
                <w:rFonts w:hint="eastAsia"/>
                <w:sz w:val="20"/>
              </w:rPr>
              <w:t>、小组</w:t>
            </w:r>
            <w:r w:rsidR="00407481">
              <w:rPr>
                <w:rFonts w:hint="eastAsia"/>
                <w:sz w:val="20"/>
              </w:rPr>
              <w:t>11</w:t>
            </w:r>
            <w:r w:rsidR="00407481">
              <w:rPr>
                <w:rFonts w:hint="eastAsia"/>
                <w:sz w:val="20"/>
              </w:rPr>
              <w:t>）</w:t>
            </w:r>
          </w:p>
        </w:tc>
        <w:tc>
          <w:tcPr>
            <w:tcW w:w="3970" w:type="dxa"/>
          </w:tcPr>
          <w:p w:rsidR="00F67C8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 xml:space="preserve">Flash </w:t>
            </w:r>
            <w:r w:rsidRPr="004B317E">
              <w:rPr>
                <w:rFonts w:hint="eastAsia"/>
                <w:sz w:val="20"/>
              </w:rPr>
              <w:t>操作</w:t>
            </w:r>
            <w:r w:rsidRPr="004B317E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机动安排、完成小组任务，答疑</w:t>
            </w:r>
          </w:p>
        </w:tc>
      </w:tr>
      <w:tr w:rsidR="00F67C8E" w:rsidRPr="004B317E" w:rsidTr="00407481">
        <w:tc>
          <w:tcPr>
            <w:tcW w:w="1384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6</w:t>
            </w:r>
            <w:r w:rsidRPr="004B317E">
              <w:rPr>
                <w:rFonts w:hint="eastAsia"/>
                <w:sz w:val="20"/>
              </w:rPr>
              <w:t>月</w:t>
            </w:r>
            <w:r w:rsidRPr="004B317E">
              <w:rPr>
                <w:rFonts w:hint="eastAsia"/>
                <w:sz w:val="20"/>
              </w:rPr>
              <w:t>15</w:t>
            </w:r>
            <w:r w:rsidRPr="004B317E">
              <w:rPr>
                <w:rFonts w:hint="eastAsia"/>
                <w:sz w:val="20"/>
              </w:rPr>
              <w:t>日</w:t>
            </w:r>
            <w:r w:rsidR="00EF0146">
              <w:rPr>
                <w:rFonts w:hint="eastAsia"/>
                <w:sz w:val="20"/>
              </w:rPr>
              <w:t>（</w:t>
            </w:r>
            <w:r w:rsidR="00EF0146">
              <w:rPr>
                <w:rFonts w:hint="eastAsia"/>
                <w:sz w:val="20"/>
              </w:rPr>
              <w:t>4</w:t>
            </w:r>
            <w:r w:rsidR="00EF0146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</w:tcPr>
          <w:p w:rsidR="00F67C8E" w:rsidRPr="004B317E" w:rsidRDefault="00EF0146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小组作业</w:t>
            </w:r>
            <w:r w:rsidR="00097FDC">
              <w:rPr>
                <w:rFonts w:hint="eastAsia"/>
                <w:sz w:val="20"/>
              </w:rPr>
              <w:t>flash</w:t>
            </w:r>
            <w:r w:rsidR="00097FDC">
              <w:rPr>
                <w:rFonts w:hint="eastAsia"/>
                <w:sz w:val="20"/>
              </w:rPr>
              <w:t>课件</w:t>
            </w:r>
            <w:r>
              <w:rPr>
                <w:rFonts w:hint="eastAsia"/>
                <w:sz w:val="20"/>
              </w:rPr>
              <w:t>汇报</w:t>
            </w:r>
            <w:r w:rsidR="003E0DE5">
              <w:rPr>
                <w:rFonts w:hint="eastAsia"/>
                <w:sz w:val="20"/>
              </w:rPr>
              <w:t>、复习</w:t>
            </w:r>
          </w:p>
        </w:tc>
        <w:tc>
          <w:tcPr>
            <w:tcW w:w="3970" w:type="dxa"/>
          </w:tcPr>
          <w:p w:rsidR="00F67C8E" w:rsidRPr="004B317E" w:rsidRDefault="00F67C8E" w:rsidP="008036A1">
            <w:pPr>
              <w:jc w:val="left"/>
              <w:rPr>
                <w:sz w:val="20"/>
              </w:rPr>
            </w:pPr>
            <w:r w:rsidRPr="004B317E">
              <w:rPr>
                <w:rFonts w:hint="eastAsia"/>
                <w:sz w:val="20"/>
              </w:rPr>
              <w:t>作业汇报</w:t>
            </w:r>
          </w:p>
        </w:tc>
      </w:tr>
    </w:tbl>
    <w:p w:rsidR="004A7261" w:rsidRPr="005B22B6" w:rsidRDefault="00240653" w:rsidP="005B22B6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表2</w:t>
      </w:r>
      <w:r w:rsidR="00845A4E" w:rsidRPr="005B22B6">
        <w:rPr>
          <w:rFonts w:ascii="微软雅黑" w:eastAsia="微软雅黑" w:hAnsi="微软雅黑" w:hint="eastAsia"/>
          <w:b/>
          <w:sz w:val="28"/>
        </w:rPr>
        <w:t>：</w:t>
      </w:r>
      <w:r w:rsidR="004A7261" w:rsidRPr="005B22B6">
        <w:rPr>
          <w:rFonts w:ascii="微软雅黑" w:eastAsia="微软雅黑" w:hAnsi="微软雅黑" w:hint="eastAsia"/>
          <w:b/>
          <w:sz w:val="28"/>
        </w:rPr>
        <w:t>小组阅读</w:t>
      </w:r>
      <w:r w:rsidR="00133BAF" w:rsidRPr="005B22B6">
        <w:rPr>
          <w:rFonts w:ascii="微软雅黑" w:eastAsia="微软雅黑" w:hAnsi="微软雅黑" w:hint="eastAsia"/>
          <w:b/>
          <w:sz w:val="28"/>
        </w:rPr>
        <w:t>分享</w:t>
      </w:r>
      <w:r w:rsidR="004A7261" w:rsidRPr="005B22B6">
        <w:rPr>
          <w:rFonts w:ascii="微软雅黑" w:eastAsia="微软雅黑" w:hAnsi="微软雅黑" w:hint="eastAsia"/>
          <w:b/>
          <w:sz w:val="28"/>
        </w:rPr>
        <w:t>主题参考列表</w:t>
      </w:r>
    </w:p>
    <w:tbl>
      <w:tblPr>
        <w:tblStyle w:val="a3"/>
        <w:tblW w:w="0" w:type="auto"/>
        <w:tblLook w:val="04A0"/>
      </w:tblPr>
      <w:tblGrid>
        <w:gridCol w:w="675"/>
        <w:gridCol w:w="7847"/>
      </w:tblGrid>
      <w:tr w:rsidR="00CF0C9A" w:rsidRPr="00B145BC" w:rsidTr="008036A1">
        <w:tc>
          <w:tcPr>
            <w:tcW w:w="8522" w:type="dxa"/>
            <w:gridSpan w:val="2"/>
          </w:tcPr>
          <w:p w:rsidR="00CF0C9A" w:rsidRPr="00B145BC" w:rsidRDefault="00CF0C9A" w:rsidP="00CF0C9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145BC">
              <w:rPr>
                <w:rFonts w:ascii="微软雅黑" w:eastAsia="微软雅黑" w:hAnsi="微软雅黑" w:hint="eastAsia"/>
                <w:b/>
              </w:rPr>
              <w:t>可供选择的阅读</w:t>
            </w:r>
            <w:r w:rsidR="00133BAF">
              <w:rPr>
                <w:rFonts w:ascii="微软雅黑" w:eastAsia="微软雅黑" w:hAnsi="微软雅黑" w:hint="eastAsia"/>
                <w:b/>
              </w:rPr>
              <w:t>分享</w:t>
            </w:r>
            <w:r w:rsidRPr="00B145BC">
              <w:rPr>
                <w:rFonts w:ascii="微软雅黑" w:eastAsia="微软雅黑" w:hAnsi="微软雅黑" w:hint="eastAsia"/>
                <w:b/>
              </w:rPr>
              <w:t>主题，按照</w:t>
            </w:r>
            <w:r w:rsidR="0012726B" w:rsidRPr="00B145BC">
              <w:rPr>
                <w:rFonts w:ascii="微软雅黑" w:eastAsia="微软雅黑" w:hAnsi="微软雅黑" w:hint="eastAsia"/>
                <w:b/>
              </w:rPr>
              <w:t>汇报</w:t>
            </w:r>
            <w:r w:rsidRPr="00B145BC">
              <w:rPr>
                <w:rFonts w:ascii="微软雅黑" w:eastAsia="微软雅黑" w:hAnsi="微软雅黑" w:hint="eastAsia"/>
                <w:b/>
              </w:rPr>
              <w:t>顺序排列</w:t>
            </w:r>
          </w:p>
        </w:tc>
      </w:tr>
      <w:tr w:rsidR="00CF0C9A" w:rsidTr="0012726B">
        <w:tc>
          <w:tcPr>
            <w:tcW w:w="675" w:type="dxa"/>
          </w:tcPr>
          <w:p w:rsidR="00CF0C9A" w:rsidRPr="0012726B" w:rsidRDefault="0012726B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847" w:type="dxa"/>
          </w:tcPr>
          <w:p w:rsidR="00CF0C9A" w:rsidRDefault="000D0C6B" w:rsidP="000D0C6B">
            <w:pPr>
              <w:jc w:val="left"/>
              <w:rPr>
                <w:sz w:val="20"/>
              </w:rPr>
            </w:pPr>
            <w:r w:rsidRPr="00AF2492">
              <w:rPr>
                <w:rFonts w:hint="eastAsia"/>
                <w:sz w:val="20"/>
              </w:rPr>
              <w:t>用户体验的要素</w:t>
            </w:r>
          </w:p>
        </w:tc>
      </w:tr>
      <w:tr w:rsidR="00CF0C9A" w:rsidTr="0012726B">
        <w:tc>
          <w:tcPr>
            <w:tcW w:w="675" w:type="dxa"/>
          </w:tcPr>
          <w:p w:rsidR="00CF0C9A" w:rsidRDefault="0012726B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847" w:type="dxa"/>
          </w:tcPr>
          <w:p w:rsidR="00CF0C9A" w:rsidRDefault="00D00278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界面</w:t>
            </w:r>
            <w:r w:rsidR="001321DA">
              <w:rPr>
                <w:rFonts w:hint="eastAsia"/>
                <w:sz w:val="20"/>
              </w:rPr>
              <w:t>设计</w:t>
            </w:r>
            <w:r w:rsidR="00E911B4">
              <w:rPr>
                <w:rFonts w:hint="eastAsia"/>
                <w:sz w:val="20"/>
              </w:rPr>
              <w:t>原则及其版式（不同风格的版式，界面设计中的点、面、线</w:t>
            </w:r>
            <w:r w:rsidR="006C59F0">
              <w:rPr>
                <w:rFonts w:hint="eastAsia"/>
                <w:sz w:val="20"/>
              </w:rPr>
              <w:t>）</w:t>
            </w:r>
          </w:p>
        </w:tc>
      </w:tr>
      <w:tr w:rsidR="00CF0C9A" w:rsidTr="0012726B">
        <w:tc>
          <w:tcPr>
            <w:tcW w:w="675" w:type="dxa"/>
          </w:tcPr>
          <w:p w:rsidR="00CF0C9A" w:rsidRDefault="0012726B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7847" w:type="dxa"/>
          </w:tcPr>
          <w:p w:rsidR="00CB6A7E" w:rsidRDefault="00D00278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课件中的</w:t>
            </w:r>
            <w:r w:rsidR="00CB6A7E">
              <w:rPr>
                <w:rFonts w:hint="eastAsia"/>
                <w:sz w:val="20"/>
              </w:rPr>
              <w:t>色彩搭配</w:t>
            </w:r>
            <w:r w:rsidR="0028381C">
              <w:rPr>
                <w:rFonts w:hint="eastAsia"/>
                <w:sz w:val="20"/>
              </w:rPr>
              <w:t>与应用</w:t>
            </w:r>
          </w:p>
        </w:tc>
      </w:tr>
      <w:tr w:rsidR="00CF0C9A" w:rsidTr="0012726B">
        <w:tc>
          <w:tcPr>
            <w:tcW w:w="675" w:type="dxa"/>
          </w:tcPr>
          <w:p w:rsidR="00CF0C9A" w:rsidRDefault="0012726B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7847" w:type="dxa"/>
          </w:tcPr>
          <w:p w:rsidR="00B3524B" w:rsidRPr="001E36C7" w:rsidRDefault="00D00278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课件中的</w:t>
            </w:r>
            <w:r w:rsidR="00CB6A7E">
              <w:rPr>
                <w:rFonts w:hint="eastAsia"/>
                <w:sz w:val="20"/>
              </w:rPr>
              <w:t>字体设计与应用</w:t>
            </w:r>
            <w:r w:rsidR="006C59F0">
              <w:rPr>
                <w:rFonts w:hint="eastAsia"/>
                <w:sz w:val="20"/>
              </w:rPr>
              <w:t>（标题字体、</w:t>
            </w:r>
            <w:r w:rsidR="00450EB3">
              <w:rPr>
                <w:rFonts w:hint="eastAsia"/>
                <w:sz w:val="20"/>
              </w:rPr>
              <w:t>菜单</w:t>
            </w:r>
            <w:r w:rsidR="00E911B4">
              <w:rPr>
                <w:rFonts w:hint="eastAsia"/>
                <w:sz w:val="20"/>
              </w:rPr>
              <w:t>字体</w:t>
            </w:r>
            <w:r w:rsidR="00450EB3">
              <w:rPr>
                <w:rFonts w:hint="eastAsia"/>
                <w:sz w:val="20"/>
              </w:rPr>
              <w:t>设计、按钮</w:t>
            </w:r>
            <w:r w:rsidR="00E911B4">
              <w:rPr>
                <w:rFonts w:hint="eastAsia"/>
                <w:sz w:val="20"/>
              </w:rPr>
              <w:t>字体</w:t>
            </w:r>
            <w:r w:rsidR="00450EB3">
              <w:rPr>
                <w:rFonts w:hint="eastAsia"/>
                <w:sz w:val="20"/>
              </w:rPr>
              <w:t>设计</w:t>
            </w:r>
            <w:r w:rsidR="006C59F0">
              <w:rPr>
                <w:rFonts w:hint="eastAsia"/>
                <w:sz w:val="20"/>
              </w:rPr>
              <w:t>）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7847" w:type="dxa"/>
          </w:tcPr>
          <w:p w:rsidR="00E44624" w:rsidRDefault="00E44624" w:rsidP="002813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英语教学资源的设计与开发：应用现状，一般设计模式和原则，典型案例，国内外网站推荐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7847" w:type="dxa"/>
          </w:tcPr>
          <w:p w:rsidR="00E44624" w:rsidRDefault="00E44624" w:rsidP="002813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语文教学资源的设计与开发：应用现状，一般设计模式和原则，典型案例，国内外网站推荐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7847" w:type="dxa"/>
          </w:tcPr>
          <w:p w:rsidR="00E44624" w:rsidRDefault="00E44624" w:rsidP="002813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数学教学资源的设计与开发：应用现状，一般设计模式和原则，典型案例，国内外网站推荐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7847" w:type="dxa"/>
          </w:tcPr>
          <w:p w:rsidR="00E44624" w:rsidRDefault="00E44624" w:rsidP="008036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网络课程的设计与开发</w:t>
            </w:r>
            <w:r w:rsidR="001E36C7">
              <w:rPr>
                <w:rFonts w:hint="eastAsia"/>
                <w:sz w:val="20"/>
              </w:rPr>
              <w:t>：应用现状，一般设计模式和原则，典型案例，国内外网站推荐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7847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模拟与仿真教学资源的设计与开发：应用现状，一般设计模式和原则，典型案例，国内外网站推荐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7847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教学游戏的设计与开发：应用现状，一般设计模式和原则，典型案例，国内外典型网站</w:t>
            </w:r>
          </w:p>
        </w:tc>
      </w:tr>
      <w:tr w:rsidR="00E44624" w:rsidTr="0012726B">
        <w:tc>
          <w:tcPr>
            <w:tcW w:w="675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7847" w:type="dxa"/>
          </w:tcPr>
          <w:p w:rsidR="00E44624" w:rsidRDefault="00E44624" w:rsidP="00CE11A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移动学习资源的设计与开发：应用现状，一般设计模式和原则，典型案例，国内外网站推荐</w:t>
            </w:r>
          </w:p>
        </w:tc>
      </w:tr>
    </w:tbl>
    <w:p w:rsidR="00CC5983" w:rsidRPr="00A36CBB" w:rsidRDefault="00CC5983" w:rsidP="00CC5983">
      <w:pPr>
        <w:jc w:val="left"/>
        <w:rPr>
          <w:b/>
          <w:sz w:val="20"/>
        </w:rPr>
      </w:pPr>
      <w:r w:rsidRPr="00A36CBB">
        <w:rPr>
          <w:rFonts w:hint="eastAsia"/>
          <w:b/>
          <w:sz w:val="20"/>
        </w:rPr>
        <w:t>完成要求：</w:t>
      </w:r>
    </w:p>
    <w:p w:rsidR="00CC5983" w:rsidRDefault="00CC5983" w:rsidP="00CC5983">
      <w:pPr>
        <w:pStyle w:val="a4"/>
        <w:numPr>
          <w:ilvl w:val="0"/>
          <w:numId w:val="7"/>
        </w:numPr>
        <w:ind w:firstLineChars="0"/>
        <w:jc w:val="left"/>
        <w:rPr>
          <w:sz w:val="20"/>
        </w:rPr>
      </w:pPr>
      <w:r w:rsidRPr="00A36CBB">
        <w:rPr>
          <w:rFonts w:hint="eastAsia"/>
          <w:sz w:val="20"/>
        </w:rPr>
        <w:t>在学习元平台</w:t>
      </w:r>
      <w:r w:rsidR="008560FA">
        <w:rPr>
          <w:rFonts w:hint="eastAsia"/>
          <w:sz w:val="20"/>
        </w:rPr>
        <w:t>小组知识群</w:t>
      </w:r>
      <w:r>
        <w:rPr>
          <w:rFonts w:hint="eastAsia"/>
          <w:sz w:val="20"/>
        </w:rPr>
        <w:t>建立相关主题</w:t>
      </w:r>
      <w:r w:rsidR="008560FA">
        <w:rPr>
          <w:rFonts w:hint="eastAsia"/>
          <w:sz w:val="20"/>
        </w:rPr>
        <w:t>知识元</w:t>
      </w:r>
      <w:r>
        <w:rPr>
          <w:rFonts w:hint="eastAsia"/>
          <w:sz w:val="20"/>
        </w:rPr>
        <w:t>，小组</w:t>
      </w:r>
      <w:r w:rsidRPr="00A36CBB">
        <w:rPr>
          <w:rFonts w:hint="eastAsia"/>
          <w:sz w:val="20"/>
        </w:rPr>
        <w:t>完善相</w:t>
      </w:r>
      <w:r>
        <w:rPr>
          <w:rFonts w:hint="eastAsia"/>
          <w:sz w:val="20"/>
        </w:rPr>
        <w:t>关内容</w:t>
      </w:r>
    </w:p>
    <w:p w:rsidR="00CC5983" w:rsidRDefault="00CC5983" w:rsidP="00CC5983">
      <w:pPr>
        <w:pStyle w:val="a4"/>
        <w:numPr>
          <w:ilvl w:val="0"/>
          <w:numId w:val="7"/>
        </w:numPr>
        <w:ind w:firstLineChars="0"/>
        <w:jc w:val="left"/>
        <w:rPr>
          <w:sz w:val="20"/>
        </w:rPr>
      </w:pPr>
      <w:r>
        <w:rPr>
          <w:rFonts w:hint="eastAsia"/>
          <w:sz w:val="20"/>
        </w:rPr>
        <w:t>在学习元围绕相关主题形成结构化知识</w:t>
      </w:r>
    </w:p>
    <w:p w:rsidR="00CC5983" w:rsidRDefault="00CC5983" w:rsidP="00CC5983">
      <w:pPr>
        <w:pStyle w:val="a4"/>
        <w:numPr>
          <w:ilvl w:val="0"/>
          <w:numId w:val="7"/>
        </w:numPr>
        <w:ind w:firstLineChars="0"/>
        <w:jc w:val="left"/>
        <w:rPr>
          <w:sz w:val="20"/>
        </w:rPr>
      </w:pPr>
      <w:r>
        <w:rPr>
          <w:rFonts w:hint="eastAsia"/>
          <w:sz w:val="20"/>
        </w:rPr>
        <w:t>每个主题的学习元可以引入相关推荐阅读文献或者相关典型资源等</w:t>
      </w:r>
    </w:p>
    <w:p w:rsidR="00CC5983" w:rsidRPr="00A36CBB" w:rsidRDefault="00CC5983" w:rsidP="00CC5983">
      <w:pPr>
        <w:pStyle w:val="a4"/>
        <w:numPr>
          <w:ilvl w:val="0"/>
          <w:numId w:val="7"/>
        </w:numPr>
        <w:ind w:firstLineChars="0"/>
        <w:jc w:val="left"/>
        <w:rPr>
          <w:sz w:val="20"/>
        </w:rPr>
      </w:pPr>
      <w:r>
        <w:rPr>
          <w:rFonts w:hint="eastAsia"/>
          <w:sz w:val="20"/>
        </w:rPr>
        <w:t>教师和学生日常在学习元平台进行交流和沟通，提前两周进行面对面的交流，提前一天进行汇报</w:t>
      </w:r>
      <w:r>
        <w:rPr>
          <w:rFonts w:hint="eastAsia"/>
          <w:sz w:val="20"/>
        </w:rPr>
        <w:t>PPT</w:t>
      </w:r>
      <w:r w:rsidR="00133BAF">
        <w:rPr>
          <w:rFonts w:hint="eastAsia"/>
          <w:sz w:val="20"/>
        </w:rPr>
        <w:t>的交流。</w:t>
      </w:r>
    </w:p>
    <w:p w:rsidR="005B22B6" w:rsidRDefault="005B22B6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5B22B6" w:rsidRDefault="005B22B6" w:rsidP="005B22B6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表3</w:t>
      </w:r>
      <w:r w:rsidRPr="00845A4E">
        <w:rPr>
          <w:rFonts w:ascii="微软雅黑" w:eastAsia="微软雅黑" w:hAnsi="微软雅黑" w:hint="eastAsia"/>
          <w:b/>
          <w:sz w:val="28"/>
        </w:rPr>
        <w:t>：</w:t>
      </w:r>
      <w:bookmarkStart w:id="0" w:name="OLE_LINK5"/>
      <w:r>
        <w:rPr>
          <w:rFonts w:ascii="微软雅黑" w:eastAsia="微软雅黑" w:hAnsi="微软雅黑" w:hint="eastAsia"/>
          <w:b/>
          <w:sz w:val="28"/>
        </w:rPr>
        <w:t>课程评价参考量表</w:t>
      </w:r>
    </w:p>
    <w:tbl>
      <w:tblPr>
        <w:tblStyle w:val="a3"/>
        <w:tblW w:w="0" w:type="auto"/>
        <w:tblLook w:val="04A0"/>
      </w:tblPr>
      <w:tblGrid>
        <w:gridCol w:w="2235"/>
        <w:gridCol w:w="3446"/>
        <w:gridCol w:w="2841"/>
      </w:tblGrid>
      <w:tr w:rsidR="005B22B6" w:rsidRPr="00740EED" w:rsidTr="005F7810">
        <w:tc>
          <w:tcPr>
            <w:tcW w:w="2235" w:type="dxa"/>
          </w:tcPr>
          <w:p w:rsidR="005B22B6" w:rsidRPr="00740EED" w:rsidRDefault="005B22B6" w:rsidP="005F781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40EED">
              <w:rPr>
                <w:rFonts w:ascii="微软雅黑" w:eastAsia="微软雅黑" w:hAnsi="微软雅黑" w:hint="eastAsia"/>
                <w:b/>
                <w:szCs w:val="21"/>
              </w:rPr>
              <w:t>评价项目</w:t>
            </w:r>
          </w:p>
        </w:tc>
        <w:tc>
          <w:tcPr>
            <w:tcW w:w="3446" w:type="dxa"/>
          </w:tcPr>
          <w:p w:rsidR="005B22B6" w:rsidRPr="00740EED" w:rsidRDefault="005B22B6" w:rsidP="005F781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项目描述</w:t>
            </w:r>
          </w:p>
        </w:tc>
        <w:tc>
          <w:tcPr>
            <w:tcW w:w="2841" w:type="dxa"/>
          </w:tcPr>
          <w:p w:rsidR="005B22B6" w:rsidRPr="00740EED" w:rsidRDefault="005B22B6" w:rsidP="005F781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权重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考勤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平时上课+上机出勤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超过三次请假未到重修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学习元平台参与情况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参与分享、评论、协作</w:t>
            </w:r>
            <w:r>
              <w:rPr>
                <w:rFonts w:asciiTheme="minorEastAsia" w:hAnsiTheme="minorEastAsia" w:hint="eastAsia"/>
                <w:szCs w:val="21"/>
              </w:rPr>
              <w:t>、提问</w:t>
            </w:r>
            <w:r w:rsidRPr="00BB411C">
              <w:rPr>
                <w:rFonts w:asciiTheme="minorEastAsia" w:hAnsiTheme="minorEastAsia" w:hint="eastAsia"/>
                <w:szCs w:val="21"/>
              </w:rPr>
              <w:t>情况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后台数据库导出情况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PPT作品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教学性、艺术性、</w:t>
            </w:r>
            <w:r>
              <w:rPr>
                <w:rFonts w:asciiTheme="minorEastAsia" w:hAnsiTheme="minorEastAsia" w:hint="eastAsia"/>
                <w:szCs w:val="21"/>
              </w:rPr>
              <w:t>技术性、</w:t>
            </w:r>
            <w:r w:rsidRPr="00BB411C">
              <w:rPr>
                <w:rFonts w:asciiTheme="minorEastAsia" w:hAnsiTheme="minorEastAsia" w:hint="eastAsia"/>
                <w:szCs w:val="21"/>
              </w:rPr>
              <w:t>创新性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汇报效果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20分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自评20%+其他成员互相评30%+教师评价50%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小组擂台文献汇报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资料的充分、翔实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汇报</w:t>
            </w:r>
            <w:r>
              <w:rPr>
                <w:rFonts w:asciiTheme="minorEastAsia" w:hAnsiTheme="minorEastAsia" w:hint="eastAsia"/>
                <w:szCs w:val="21"/>
              </w:rPr>
              <w:t>活动设计的</w:t>
            </w:r>
            <w:r w:rsidRPr="00BB411C">
              <w:rPr>
                <w:rFonts w:asciiTheme="minorEastAsia" w:hAnsiTheme="minorEastAsia" w:hint="eastAsia"/>
                <w:szCs w:val="21"/>
              </w:rPr>
              <w:t>效果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自评20%+其他小组互评30%+教师评价50%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小组</w:t>
            </w:r>
            <w:r>
              <w:rPr>
                <w:rFonts w:asciiTheme="minorEastAsia" w:hAnsiTheme="minorEastAsia" w:hint="eastAsia"/>
                <w:szCs w:val="21"/>
              </w:rPr>
              <w:t>Flash课件</w:t>
            </w:r>
            <w:r w:rsidRPr="00BB411C">
              <w:rPr>
                <w:rFonts w:asciiTheme="minorEastAsia" w:hAnsiTheme="minorEastAsia" w:hint="eastAsia"/>
                <w:szCs w:val="21"/>
              </w:rPr>
              <w:t>脚本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规范、具体、完整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自评20%+其他小组互评30%+教师评价50%</w:t>
            </w:r>
          </w:p>
        </w:tc>
      </w:tr>
      <w:tr w:rsidR="005B22B6" w:rsidTr="005F7810">
        <w:tc>
          <w:tcPr>
            <w:tcW w:w="2235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小组</w:t>
            </w:r>
            <w:r>
              <w:rPr>
                <w:rFonts w:asciiTheme="minorEastAsia" w:hAnsiTheme="minorEastAsia" w:hint="eastAsia"/>
                <w:szCs w:val="21"/>
              </w:rPr>
              <w:t>课件</w:t>
            </w:r>
          </w:p>
        </w:tc>
        <w:tc>
          <w:tcPr>
            <w:tcW w:w="3446" w:type="dxa"/>
          </w:tcPr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作品的教学性、艺术性、</w:t>
            </w:r>
            <w:r>
              <w:rPr>
                <w:rFonts w:asciiTheme="minorEastAsia" w:hAnsiTheme="minorEastAsia" w:hint="eastAsia"/>
                <w:szCs w:val="21"/>
              </w:rPr>
              <w:t>技术性、</w:t>
            </w:r>
            <w:r w:rsidRPr="00BB411C">
              <w:rPr>
                <w:rFonts w:asciiTheme="minorEastAsia" w:hAnsiTheme="minorEastAsia" w:hint="eastAsia"/>
                <w:szCs w:val="21"/>
              </w:rPr>
              <w:t>创新性</w:t>
            </w:r>
          </w:p>
          <w:p w:rsidR="005B22B6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小组分工的合理、协作情况等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汇报效果</w:t>
            </w:r>
          </w:p>
        </w:tc>
        <w:tc>
          <w:tcPr>
            <w:tcW w:w="2841" w:type="dxa"/>
          </w:tcPr>
          <w:p w:rsidR="005B22B6" w:rsidRPr="00BB411C" w:rsidRDefault="005B22B6" w:rsidP="005F78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  <w:p w:rsidR="005B22B6" w:rsidRPr="00BB411C" w:rsidRDefault="005B22B6" w:rsidP="005F7810">
            <w:pPr>
              <w:jc w:val="left"/>
              <w:rPr>
                <w:rFonts w:asciiTheme="minorEastAsia" w:hAnsiTheme="minorEastAsia"/>
                <w:szCs w:val="21"/>
              </w:rPr>
            </w:pPr>
            <w:r w:rsidRPr="00BB411C">
              <w:rPr>
                <w:rFonts w:asciiTheme="minorEastAsia" w:hAnsiTheme="minorEastAsia" w:hint="eastAsia"/>
                <w:szCs w:val="21"/>
              </w:rPr>
              <w:t>自评20%+其他小组互评30%+教师评价50%</w:t>
            </w:r>
          </w:p>
        </w:tc>
      </w:tr>
      <w:bookmarkEnd w:id="0"/>
    </w:tbl>
    <w:p w:rsidR="005B22B6" w:rsidRPr="00845A4E" w:rsidRDefault="005B22B6" w:rsidP="005B22B6">
      <w:pPr>
        <w:jc w:val="center"/>
        <w:rPr>
          <w:rFonts w:ascii="微软雅黑" w:eastAsia="微软雅黑" w:hAnsi="微软雅黑"/>
          <w:b/>
          <w:sz w:val="28"/>
        </w:rPr>
      </w:pPr>
    </w:p>
    <w:p w:rsidR="00845A4E" w:rsidRPr="005B22B6" w:rsidRDefault="00845A4E" w:rsidP="00CE11A2">
      <w:pPr>
        <w:jc w:val="left"/>
        <w:rPr>
          <w:sz w:val="20"/>
        </w:rPr>
      </w:pPr>
    </w:p>
    <w:sectPr w:rsidR="00845A4E" w:rsidRPr="005B22B6" w:rsidSect="003D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17" w:rsidRDefault="00292217" w:rsidP="00046403">
      <w:r>
        <w:separator/>
      </w:r>
    </w:p>
  </w:endnote>
  <w:endnote w:type="continuationSeparator" w:id="0">
    <w:p w:rsidR="00292217" w:rsidRDefault="00292217" w:rsidP="0004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17" w:rsidRDefault="00292217" w:rsidP="00046403">
      <w:r>
        <w:separator/>
      </w:r>
    </w:p>
  </w:footnote>
  <w:footnote w:type="continuationSeparator" w:id="0">
    <w:p w:rsidR="00292217" w:rsidRDefault="00292217" w:rsidP="00046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5A"/>
    <w:multiLevelType w:val="hybridMultilevel"/>
    <w:tmpl w:val="66CC0770"/>
    <w:lvl w:ilvl="0" w:tplc="9198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9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E4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E7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D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2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4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EB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251F35"/>
    <w:multiLevelType w:val="hybridMultilevel"/>
    <w:tmpl w:val="C92C4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5C3B4F"/>
    <w:multiLevelType w:val="hybridMultilevel"/>
    <w:tmpl w:val="2B98F182"/>
    <w:lvl w:ilvl="0" w:tplc="BF36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E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E8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88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44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8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DE552F"/>
    <w:multiLevelType w:val="hybridMultilevel"/>
    <w:tmpl w:val="71CC3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AD257B"/>
    <w:multiLevelType w:val="hybridMultilevel"/>
    <w:tmpl w:val="1AE66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5532E5"/>
    <w:multiLevelType w:val="hybridMultilevel"/>
    <w:tmpl w:val="9574F696"/>
    <w:lvl w:ilvl="0" w:tplc="4B0435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3D4821"/>
    <w:multiLevelType w:val="hybridMultilevel"/>
    <w:tmpl w:val="57664F04"/>
    <w:lvl w:ilvl="0" w:tplc="CE52C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3E5"/>
    <w:rsid w:val="00007CAA"/>
    <w:rsid w:val="000126C8"/>
    <w:rsid w:val="00033522"/>
    <w:rsid w:val="00044362"/>
    <w:rsid w:val="00046403"/>
    <w:rsid w:val="00097FDC"/>
    <w:rsid w:val="000A5A37"/>
    <w:rsid w:val="000C16CD"/>
    <w:rsid w:val="000D0C6B"/>
    <w:rsid w:val="000F5CC4"/>
    <w:rsid w:val="00101AA6"/>
    <w:rsid w:val="0012726B"/>
    <w:rsid w:val="001321DA"/>
    <w:rsid w:val="00133BAF"/>
    <w:rsid w:val="00141F01"/>
    <w:rsid w:val="00155BDB"/>
    <w:rsid w:val="00164334"/>
    <w:rsid w:val="00182019"/>
    <w:rsid w:val="00182399"/>
    <w:rsid w:val="00182D0A"/>
    <w:rsid w:val="001868FC"/>
    <w:rsid w:val="001D3A33"/>
    <w:rsid w:val="001E36C7"/>
    <w:rsid w:val="001E42F9"/>
    <w:rsid w:val="00200BC2"/>
    <w:rsid w:val="00225540"/>
    <w:rsid w:val="00235A04"/>
    <w:rsid w:val="00240653"/>
    <w:rsid w:val="00256318"/>
    <w:rsid w:val="0028381C"/>
    <w:rsid w:val="0029081B"/>
    <w:rsid w:val="00292217"/>
    <w:rsid w:val="002A2ECB"/>
    <w:rsid w:val="002A771E"/>
    <w:rsid w:val="002C2725"/>
    <w:rsid w:val="00330B01"/>
    <w:rsid w:val="00352CD0"/>
    <w:rsid w:val="00354ED4"/>
    <w:rsid w:val="003A355B"/>
    <w:rsid w:val="003D24D4"/>
    <w:rsid w:val="003E0DE5"/>
    <w:rsid w:val="00407481"/>
    <w:rsid w:val="00436639"/>
    <w:rsid w:val="00450EB3"/>
    <w:rsid w:val="004808CA"/>
    <w:rsid w:val="004A2E56"/>
    <w:rsid w:val="004A7261"/>
    <w:rsid w:val="004B198A"/>
    <w:rsid w:val="004B317E"/>
    <w:rsid w:val="004B4337"/>
    <w:rsid w:val="004D3B4A"/>
    <w:rsid w:val="005008B7"/>
    <w:rsid w:val="005246F0"/>
    <w:rsid w:val="00531CF5"/>
    <w:rsid w:val="00550FBD"/>
    <w:rsid w:val="00560B1D"/>
    <w:rsid w:val="005B22B6"/>
    <w:rsid w:val="005D0A96"/>
    <w:rsid w:val="0060136C"/>
    <w:rsid w:val="0061028A"/>
    <w:rsid w:val="00657355"/>
    <w:rsid w:val="00686489"/>
    <w:rsid w:val="006C59F0"/>
    <w:rsid w:val="006D43BB"/>
    <w:rsid w:val="006F70D2"/>
    <w:rsid w:val="00716F63"/>
    <w:rsid w:val="00732F7B"/>
    <w:rsid w:val="00740EED"/>
    <w:rsid w:val="00756206"/>
    <w:rsid w:val="00764C19"/>
    <w:rsid w:val="00775441"/>
    <w:rsid w:val="0078411C"/>
    <w:rsid w:val="007968DB"/>
    <w:rsid w:val="007E79E9"/>
    <w:rsid w:val="008036A1"/>
    <w:rsid w:val="00815DB6"/>
    <w:rsid w:val="00821FE4"/>
    <w:rsid w:val="008244BB"/>
    <w:rsid w:val="00827A8C"/>
    <w:rsid w:val="00845A4E"/>
    <w:rsid w:val="0085572B"/>
    <w:rsid w:val="00855E33"/>
    <w:rsid w:val="008560FA"/>
    <w:rsid w:val="00862F00"/>
    <w:rsid w:val="00876ABC"/>
    <w:rsid w:val="0087778E"/>
    <w:rsid w:val="008C211B"/>
    <w:rsid w:val="008D2333"/>
    <w:rsid w:val="008F395F"/>
    <w:rsid w:val="00901182"/>
    <w:rsid w:val="00920351"/>
    <w:rsid w:val="009336A8"/>
    <w:rsid w:val="0094782E"/>
    <w:rsid w:val="009715CC"/>
    <w:rsid w:val="0098018F"/>
    <w:rsid w:val="009C1884"/>
    <w:rsid w:val="009D7652"/>
    <w:rsid w:val="00A102BA"/>
    <w:rsid w:val="00A836B2"/>
    <w:rsid w:val="00A93EB5"/>
    <w:rsid w:val="00AF2492"/>
    <w:rsid w:val="00B02102"/>
    <w:rsid w:val="00B145BC"/>
    <w:rsid w:val="00B3524B"/>
    <w:rsid w:val="00B509E6"/>
    <w:rsid w:val="00B6716B"/>
    <w:rsid w:val="00BA44A6"/>
    <w:rsid w:val="00BB411C"/>
    <w:rsid w:val="00BB6611"/>
    <w:rsid w:val="00BC4D88"/>
    <w:rsid w:val="00BD3750"/>
    <w:rsid w:val="00C063E5"/>
    <w:rsid w:val="00C06FC9"/>
    <w:rsid w:val="00C16BCA"/>
    <w:rsid w:val="00C2231C"/>
    <w:rsid w:val="00C51544"/>
    <w:rsid w:val="00C66D37"/>
    <w:rsid w:val="00CB6A7E"/>
    <w:rsid w:val="00CC5983"/>
    <w:rsid w:val="00CE11A2"/>
    <w:rsid w:val="00CE1671"/>
    <w:rsid w:val="00CF0C9A"/>
    <w:rsid w:val="00D00278"/>
    <w:rsid w:val="00D5181C"/>
    <w:rsid w:val="00D8162B"/>
    <w:rsid w:val="00D864FD"/>
    <w:rsid w:val="00DA4069"/>
    <w:rsid w:val="00DC1859"/>
    <w:rsid w:val="00DD0B65"/>
    <w:rsid w:val="00E03036"/>
    <w:rsid w:val="00E040A5"/>
    <w:rsid w:val="00E04CA9"/>
    <w:rsid w:val="00E126DB"/>
    <w:rsid w:val="00E4085F"/>
    <w:rsid w:val="00E44624"/>
    <w:rsid w:val="00E836CE"/>
    <w:rsid w:val="00E911B4"/>
    <w:rsid w:val="00E92E96"/>
    <w:rsid w:val="00E9503D"/>
    <w:rsid w:val="00EB12E7"/>
    <w:rsid w:val="00EB1FD7"/>
    <w:rsid w:val="00EB2B6A"/>
    <w:rsid w:val="00ED5E81"/>
    <w:rsid w:val="00EE5522"/>
    <w:rsid w:val="00EF0146"/>
    <w:rsid w:val="00F26583"/>
    <w:rsid w:val="00F53F33"/>
    <w:rsid w:val="00F67C8E"/>
    <w:rsid w:val="00F82D67"/>
    <w:rsid w:val="00F8350D"/>
    <w:rsid w:val="00F96740"/>
    <w:rsid w:val="00FB24A5"/>
    <w:rsid w:val="00FC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2F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4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640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640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335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3352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chenling</dc:creator>
  <cp:lastModifiedBy>chenling</cp:lastModifiedBy>
  <cp:revision>4</cp:revision>
  <dcterms:created xsi:type="dcterms:W3CDTF">2012-03-02T04:35:00Z</dcterms:created>
  <dcterms:modified xsi:type="dcterms:W3CDTF">2012-03-02T04:37:00Z</dcterms:modified>
</cp:coreProperties>
</file>